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2F2F2" w:themeColor="background1" w:themeShade="F2"/>
  <w:body>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4B5316" w:rsidRPr="00F076D7" w14:paraId="632A693D" w14:textId="77777777" w:rsidTr="007C13A7">
        <w:trPr>
          <w:trHeight w:val="415"/>
        </w:trPr>
        <w:tc>
          <w:tcPr>
            <w:tcW w:w="3119" w:type="dxa"/>
            <w:tcBorders>
              <w:bottom w:val="single" w:sz="4" w:space="0" w:color="F2F2F2" w:themeColor="background1" w:themeShade="F2"/>
            </w:tcBorders>
            <w:shd w:val="clear" w:color="auto" w:fill="F3F3F3"/>
            <w:vAlign w:val="center"/>
          </w:tcPr>
          <w:p w14:paraId="543A733E" w14:textId="77777777" w:rsidR="00B312C7" w:rsidRPr="000B6C64" w:rsidRDefault="00B312C7" w:rsidP="00B312C7">
            <w:pPr>
              <w:ind w:right="-944"/>
              <w:rPr>
                <w:rFonts w:ascii="Arial" w:hAnsi="Arial"/>
                <w:lang w:val="es-ES"/>
              </w:rPr>
            </w:pPr>
          </w:p>
        </w:tc>
        <w:tc>
          <w:tcPr>
            <w:tcW w:w="3071" w:type="dxa"/>
            <w:tcBorders>
              <w:bottom w:val="single" w:sz="4" w:space="0" w:color="F2F2F2" w:themeColor="background1" w:themeShade="F2"/>
            </w:tcBorders>
            <w:shd w:val="clear" w:color="auto" w:fill="F3F3F3"/>
            <w:vAlign w:val="center"/>
          </w:tcPr>
          <w:p w14:paraId="6163E4D8"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504F0BB5" w14:textId="77777777" w:rsidR="00B312C7" w:rsidRPr="00F076D7" w:rsidRDefault="00B312C7" w:rsidP="00B312C7">
            <w:pPr>
              <w:ind w:right="-944"/>
              <w:rPr>
                <w:rFonts w:ascii="Arial" w:hAnsi="Arial"/>
                <w:sz w:val="18"/>
              </w:rPr>
            </w:pPr>
            <w:r w:rsidRPr="00F076D7">
              <w:rPr>
                <w:rFonts w:ascii="Arial" w:hAnsi="Arial"/>
                <w:sz w:val="18"/>
              </w:rPr>
              <w:t>Diseñado para:</w:t>
            </w:r>
          </w:p>
        </w:tc>
        <w:tc>
          <w:tcPr>
            <w:tcW w:w="3103" w:type="dxa"/>
            <w:gridSpan w:val="2"/>
            <w:tcBorders>
              <w:bottom w:val="single" w:sz="4" w:space="0" w:color="F2F2F2" w:themeColor="background1" w:themeShade="F2"/>
            </w:tcBorders>
            <w:shd w:val="clear" w:color="auto" w:fill="F3F3F3"/>
            <w:vAlign w:val="bottom"/>
          </w:tcPr>
          <w:p w14:paraId="03810569" w14:textId="77777777" w:rsidR="00B312C7" w:rsidRPr="00F076D7" w:rsidRDefault="00B312C7" w:rsidP="00F076D7">
            <w:pPr>
              <w:ind w:left="-51" w:right="-944"/>
              <w:rPr>
                <w:rFonts w:ascii="Arial" w:hAnsi="Arial"/>
                <w:sz w:val="18"/>
              </w:rPr>
            </w:pPr>
            <w:r w:rsidRPr="00F076D7">
              <w:rPr>
                <w:rFonts w:ascii="Arial" w:hAnsi="Arial"/>
                <w:sz w:val="18"/>
              </w:rPr>
              <w:t>Diseñado por:</w:t>
            </w:r>
          </w:p>
        </w:tc>
        <w:tc>
          <w:tcPr>
            <w:tcW w:w="2274" w:type="dxa"/>
            <w:gridSpan w:val="2"/>
            <w:tcBorders>
              <w:bottom w:val="single" w:sz="4" w:space="0" w:color="F2F2F2" w:themeColor="background1" w:themeShade="F2"/>
            </w:tcBorders>
            <w:shd w:val="clear" w:color="auto" w:fill="F3F3F3"/>
            <w:vAlign w:val="bottom"/>
          </w:tcPr>
          <w:p w14:paraId="07B93AC8" w14:textId="77777777" w:rsidR="00B312C7" w:rsidRPr="00F076D7" w:rsidRDefault="00B312C7" w:rsidP="00F076D7">
            <w:pPr>
              <w:ind w:left="-80" w:right="-944"/>
              <w:rPr>
                <w:rFonts w:ascii="Arial" w:hAnsi="Arial"/>
                <w:sz w:val="18"/>
              </w:rPr>
            </w:pPr>
            <w:r w:rsidRPr="00F076D7">
              <w:rPr>
                <w:rFonts w:ascii="Arial" w:hAnsi="Arial"/>
                <w:sz w:val="18"/>
              </w:rPr>
              <w:t>Fecha:</w:t>
            </w:r>
          </w:p>
        </w:tc>
        <w:tc>
          <w:tcPr>
            <w:tcW w:w="836" w:type="dxa"/>
            <w:tcBorders>
              <w:bottom w:val="single" w:sz="4" w:space="0" w:color="F2F2F2" w:themeColor="background1" w:themeShade="F2"/>
            </w:tcBorders>
            <w:shd w:val="clear" w:color="auto" w:fill="F3F3F3"/>
            <w:vAlign w:val="bottom"/>
          </w:tcPr>
          <w:p w14:paraId="6810AF85" w14:textId="77777777" w:rsidR="00B312C7" w:rsidRPr="00F076D7" w:rsidRDefault="00B312C7" w:rsidP="00F076D7">
            <w:pPr>
              <w:ind w:left="-108" w:right="-944"/>
              <w:rPr>
                <w:rFonts w:ascii="Arial" w:hAnsi="Arial"/>
                <w:sz w:val="18"/>
              </w:rPr>
            </w:pPr>
            <w:r w:rsidRPr="00F076D7">
              <w:rPr>
                <w:rFonts w:ascii="Arial" w:hAnsi="Arial"/>
                <w:sz w:val="18"/>
              </w:rPr>
              <w:t>Versión:</w:t>
            </w:r>
          </w:p>
        </w:tc>
      </w:tr>
      <w:tr w:rsidR="004B5316" w:rsidRPr="00F076D7" w14:paraId="3E249D38" w14:textId="77777777" w:rsidTr="007C13A7">
        <w:trPr>
          <w:trHeight w:val="415"/>
        </w:trPr>
        <w:tc>
          <w:tcPr>
            <w:tcW w:w="6190" w:type="dxa"/>
            <w:gridSpan w:val="2"/>
            <w:shd w:val="clear" w:color="auto" w:fill="F3F3F3"/>
            <w:vAlign w:val="center"/>
          </w:tcPr>
          <w:p w14:paraId="6D1446E3" w14:textId="45BC4388" w:rsidR="009505CB" w:rsidRPr="00000413" w:rsidRDefault="001F4186" w:rsidP="00B312C7">
            <w:pPr>
              <w:ind w:right="-944"/>
              <w:rPr>
                <w:rFonts w:ascii="Arial" w:hAnsi="Arial"/>
                <w:sz w:val="36"/>
              </w:rPr>
            </w:pPr>
            <w:r>
              <w:rPr>
                <w:rFonts w:ascii="Arial" w:hAnsi="Arial"/>
                <w:b/>
                <w:sz w:val="36"/>
              </w:rPr>
              <w:t>Lean</w:t>
            </w:r>
            <w:r w:rsidR="009505CB" w:rsidRPr="00000413">
              <w:rPr>
                <w:rFonts w:ascii="Arial" w:hAnsi="Arial"/>
                <w:b/>
                <w:sz w:val="36"/>
              </w:rPr>
              <w:t xml:space="preserve"> Canvas</w:t>
            </w:r>
          </w:p>
        </w:tc>
        <w:tc>
          <w:tcPr>
            <w:tcW w:w="2731" w:type="dxa"/>
            <w:gridSpan w:val="3"/>
            <w:tcBorders>
              <w:bottom w:val="single" w:sz="4" w:space="0" w:color="F2F2F2" w:themeColor="background1" w:themeShade="F2"/>
            </w:tcBorders>
            <w:shd w:val="clear" w:color="auto" w:fill="FFFFFF"/>
            <w:vAlign w:val="center"/>
          </w:tcPr>
          <w:p w14:paraId="3DF06ABA" w14:textId="77777777" w:rsidR="009505CB" w:rsidRPr="00F076D7" w:rsidRDefault="009505CB" w:rsidP="00F076D7">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4B3B2993" w14:textId="77777777" w:rsidR="009505CB" w:rsidRPr="00F076D7" w:rsidRDefault="009505CB" w:rsidP="00F076D7">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012D179B" w14:textId="77777777" w:rsidR="009505CB" w:rsidRPr="00F076D7" w:rsidRDefault="009505CB" w:rsidP="00F076D7">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37B6DB99" w14:textId="5B215530" w:rsidR="009505CB" w:rsidRPr="00F076D7" w:rsidRDefault="009505CB" w:rsidP="00F076D7">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7D134556" w14:textId="77777777" w:rsidR="009505CB" w:rsidRPr="00F076D7" w:rsidRDefault="009505CB" w:rsidP="00F076D7">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6757DC64" w14:textId="77777777" w:rsidR="009505CB" w:rsidRPr="00F076D7" w:rsidRDefault="009505CB" w:rsidP="00F076D7">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30AED4C0" w14:textId="77777777" w:rsidR="009505CB" w:rsidRPr="00F076D7" w:rsidRDefault="009505CB" w:rsidP="00F076D7">
            <w:pPr>
              <w:ind w:right="-944"/>
              <w:rPr>
                <w:rFonts w:ascii="Arial" w:hAnsi="Arial"/>
              </w:rPr>
            </w:pPr>
          </w:p>
        </w:tc>
      </w:tr>
      <w:tr w:rsidR="004B5316" w:rsidRPr="00F076D7" w14:paraId="75E6A49A" w14:textId="77777777" w:rsidTr="007C13A7">
        <w:trPr>
          <w:trHeight w:val="262"/>
        </w:trPr>
        <w:tc>
          <w:tcPr>
            <w:tcW w:w="3119" w:type="dxa"/>
            <w:tcBorders>
              <w:bottom w:val="single" w:sz="4" w:space="0" w:color="F2F2F2" w:themeColor="background1" w:themeShade="F2"/>
            </w:tcBorders>
            <w:shd w:val="clear" w:color="auto" w:fill="F3F3F3"/>
            <w:vAlign w:val="center"/>
          </w:tcPr>
          <w:p w14:paraId="1DB05486" w14:textId="77777777" w:rsidR="00B312C7" w:rsidRPr="00F076D7" w:rsidRDefault="00B312C7" w:rsidP="00B312C7">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10A750BB" w14:textId="77777777" w:rsidR="00B312C7" w:rsidRPr="00F076D7" w:rsidRDefault="00B312C7" w:rsidP="00B312C7">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7DD0C450" w14:textId="77777777" w:rsidR="00B312C7" w:rsidRPr="00F076D7" w:rsidRDefault="00B312C7" w:rsidP="00B312C7">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4D081B9C" w14:textId="77777777" w:rsidR="00B312C7" w:rsidRPr="00F076D7" w:rsidRDefault="00B312C7" w:rsidP="00B312C7">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4B1814E6" w14:textId="77777777" w:rsidR="00B312C7" w:rsidRPr="00F076D7" w:rsidRDefault="00B312C7" w:rsidP="00B312C7">
            <w:pPr>
              <w:ind w:right="-944"/>
              <w:rPr>
                <w:rFonts w:ascii="Arial" w:hAnsi="Arial"/>
              </w:rPr>
            </w:pPr>
          </w:p>
        </w:tc>
      </w:tr>
      <w:tr w:rsidR="004B5316" w:rsidRPr="00F076D7" w14:paraId="4247E5D5" w14:textId="77777777" w:rsidTr="00CB6CF5">
        <w:trPr>
          <w:trHeight w:val="266"/>
        </w:trPr>
        <w:tc>
          <w:tcPr>
            <w:tcW w:w="3119" w:type="dxa"/>
            <w:tcBorders>
              <w:bottom w:val="nil"/>
            </w:tcBorders>
            <w:shd w:val="clear" w:color="auto" w:fill="FFFFFF"/>
          </w:tcPr>
          <w:p w14:paraId="2C459B1D" w14:textId="4F2AB7BA" w:rsidR="00B312C7" w:rsidRPr="00000413" w:rsidRDefault="001F4186" w:rsidP="00CB6CF5">
            <w:pPr>
              <w:ind w:right="-944"/>
              <w:rPr>
                <w:rFonts w:ascii="Arial" w:hAnsi="Arial"/>
                <w:b/>
                <w:sz w:val="22"/>
              </w:rPr>
            </w:pPr>
            <w:r>
              <w:rPr>
                <w:rFonts w:ascii="Arial" w:hAnsi="Arial"/>
                <w:b/>
                <w:sz w:val="22"/>
              </w:rPr>
              <w:t>Problema</w:t>
            </w:r>
          </w:p>
        </w:tc>
        <w:tc>
          <w:tcPr>
            <w:tcW w:w="3118" w:type="dxa"/>
            <w:gridSpan w:val="2"/>
            <w:tcBorders>
              <w:bottom w:val="nil"/>
            </w:tcBorders>
            <w:shd w:val="clear" w:color="auto" w:fill="FFFFFF"/>
          </w:tcPr>
          <w:p w14:paraId="055C620F" w14:textId="3950737C" w:rsidR="00B312C7" w:rsidRPr="00000413" w:rsidRDefault="001F4186" w:rsidP="00CB6CF5">
            <w:pPr>
              <w:ind w:right="-944"/>
              <w:rPr>
                <w:rFonts w:ascii="Arial" w:hAnsi="Arial"/>
                <w:b/>
                <w:sz w:val="22"/>
              </w:rPr>
            </w:pPr>
            <w:r>
              <w:rPr>
                <w:rFonts w:ascii="Arial" w:hAnsi="Arial"/>
                <w:b/>
                <w:sz w:val="22"/>
              </w:rPr>
              <w:t>Solución</w:t>
            </w:r>
          </w:p>
        </w:tc>
        <w:tc>
          <w:tcPr>
            <w:tcW w:w="3090" w:type="dxa"/>
            <w:gridSpan w:val="3"/>
            <w:tcBorders>
              <w:bottom w:val="nil"/>
            </w:tcBorders>
            <w:shd w:val="clear" w:color="auto" w:fill="FFFFFF"/>
          </w:tcPr>
          <w:p w14:paraId="442A879B" w14:textId="3F58ADF0" w:rsidR="00B312C7" w:rsidRPr="00000413" w:rsidRDefault="001F4186" w:rsidP="00CB6CF5">
            <w:pPr>
              <w:ind w:right="-944"/>
              <w:rPr>
                <w:rFonts w:ascii="Arial" w:hAnsi="Arial"/>
                <w:b/>
                <w:sz w:val="22"/>
              </w:rPr>
            </w:pPr>
            <w:r>
              <w:rPr>
                <w:rFonts w:ascii="Arial" w:hAnsi="Arial"/>
                <w:b/>
                <w:sz w:val="22"/>
              </w:rPr>
              <w:t>Prop. de valor única</w:t>
            </w:r>
          </w:p>
        </w:tc>
        <w:tc>
          <w:tcPr>
            <w:tcW w:w="3109" w:type="dxa"/>
            <w:gridSpan w:val="3"/>
            <w:tcBorders>
              <w:bottom w:val="nil"/>
            </w:tcBorders>
            <w:shd w:val="clear" w:color="auto" w:fill="FFFFFF"/>
          </w:tcPr>
          <w:p w14:paraId="2EA11AF4" w14:textId="00CFAFBD" w:rsidR="00B312C7" w:rsidRPr="00000413" w:rsidRDefault="001F4186" w:rsidP="00CB6CF5">
            <w:pPr>
              <w:ind w:right="-944"/>
              <w:rPr>
                <w:rFonts w:ascii="Arial" w:hAnsi="Arial"/>
                <w:b/>
                <w:sz w:val="22"/>
              </w:rPr>
            </w:pPr>
            <w:r>
              <w:rPr>
                <w:rFonts w:ascii="Arial" w:hAnsi="Arial"/>
                <w:b/>
                <w:sz w:val="22"/>
              </w:rPr>
              <w:t>Ventaja competitiva</w:t>
            </w:r>
          </w:p>
        </w:tc>
        <w:tc>
          <w:tcPr>
            <w:tcW w:w="3110" w:type="dxa"/>
            <w:gridSpan w:val="3"/>
            <w:tcBorders>
              <w:bottom w:val="nil"/>
            </w:tcBorders>
            <w:shd w:val="clear" w:color="auto" w:fill="FFFFFF"/>
          </w:tcPr>
          <w:p w14:paraId="7593CDB7" w14:textId="77777777" w:rsidR="00B312C7" w:rsidRPr="00000413" w:rsidRDefault="00B312C7" w:rsidP="00CB6CF5">
            <w:pPr>
              <w:ind w:right="-944"/>
              <w:rPr>
                <w:rFonts w:ascii="Arial" w:hAnsi="Arial"/>
                <w:b/>
                <w:sz w:val="22"/>
              </w:rPr>
            </w:pPr>
            <w:r w:rsidRPr="00000413">
              <w:rPr>
                <w:rFonts w:ascii="Arial" w:hAnsi="Arial"/>
                <w:b/>
                <w:sz w:val="22"/>
              </w:rPr>
              <w:t>Segmentos de clientes</w:t>
            </w:r>
          </w:p>
        </w:tc>
      </w:tr>
      <w:tr w:rsidR="004B5316" w:rsidRPr="00F076D7" w14:paraId="15F1698E" w14:textId="77777777" w:rsidTr="007D354F">
        <w:trPr>
          <w:trHeight w:val="2677"/>
        </w:trPr>
        <w:tc>
          <w:tcPr>
            <w:tcW w:w="3119" w:type="dxa"/>
            <w:tcBorders>
              <w:top w:val="nil"/>
              <w:bottom w:val="nil"/>
            </w:tcBorders>
            <w:shd w:val="clear" w:color="auto" w:fill="FFFFFF"/>
          </w:tcPr>
          <w:p w14:paraId="09CD9966" w14:textId="77777777" w:rsidR="00BE73EC" w:rsidRPr="001F4186" w:rsidRDefault="001F4186" w:rsidP="00CB6CF5">
            <w:pPr>
              <w:rPr>
                <w:rFonts w:ascii="Arial" w:hAnsi="Arial"/>
                <w:color w:val="808080" w:themeColor="background1" w:themeShade="80"/>
                <w:sz w:val="20"/>
              </w:rPr>
            </w:pPr>
            <w:r w:rsidRPr="001F4186">
              <w:rPr>
                <w:rFonts w:ascii="Arial" w:hAnsi="Arial"/>
                <w:color w:val="808080" w:themeColor="background1" w:themeShade="80"/>
                <w:sz w:val="20"/>
              </w:rPr>
              <w:t>Los 3 problemas principales</w:t>
            </w:r>
          </w:p>
          <w:p w14:paraId="5B48FC10" w14:textId="067CBB15" w:rsidR="00F076D7" w:rsidRPr="001F4186" w:rsidRDefault="00F076D7" w:rsidP="00CB6CF5">
            <w:pPr>
              <w:rPr>
                <w:rFonts w:ascii="Arial" w:hAnsi="Arial"/>
                <w:color w:val="808080" w:themeColor="background1" w:themeShade="80"/>
                <w:sz w:val="20"/>
              </w:rPr>
            </w:pPr>
          </w:p>
        </w:tc>
        <w:tc>
          <w:tcPr>
            <w:tcW w:w="3118" w:type="dxa"/>
            <w:gridSpan w:val="2"/>
            <w:tcBorders>
              <w:top w:val="nil"/>
              <w:bottom w:val="single" w:sz="4" w:space="0" w:color="F2F2F2" w:themeColor="background1" w:themeShade="F2"/>
            </w:tcBorders>
            <w:shd w:val="clear" w:color="auto" w:fill="FFFFFF"/>
          </w:tcPr>
          <w:p w14:paraId="19FAC9EE" w14:textId="616C7A2F" w:rsidR="00F076D7" w:rsidRPr="001F4186" w:rsidRDefault="001F4186" w:rsidP="00CB6CF5">
            <w:pPr>
              <w:rPr>
                <w:rFonts w:ascii="Arial" w:hAnsi="Arial"/>
                <w:color w:val="808080" w:themeColor="background1" w:themeShade="80"/>
                <w:sz w:val="20"/>
              </w:rPr>
            </w:pPr>
            <w:r w:rsidRPr="001F4186">
              <w:rPr>
                <w:rFonts w:ascii="Arial" w:hAnsi="Arial"/>
                <w:color w:val="808080" w:themeColor="background1" w:themeShade="80"/>
                <w:sz w:val="20"/>
              </w:rPr>
              <w:t>Las 3 soluciones principales</w:t>
            </w:r>
          </w:p>
        </w:tc>
        <w:tc>
          <w:tcPr>
            <w:tcW w:w="3096" w:type="dxa"/>
            <w:gridSpan w:val="4"/>
            <w:tcBorders>
              <w:top w:val="nil"/>
              <w:bottom w:val="nil"/>
            </w:tcBorders>
            <w:shd w:val="clear" w:color="auto" w:fill="FFFFFF"/>
          </w:tcPr>
          <w:p w14:paraId="3063A635" w14:textId="77777777" w:rsidR="001F4186" w:rsidRPr="001F4186" w:rsidRDefault="001F4186" w:rsidP="00CB6CF5">
            <w:pPr>
              <w:rPr>
                <w:rFonts w:ascii="Arial" w:hAnsi="Arial"/>
                <w:color w:val="808080" w:themeColor="background1" w:themeShade="80"/>
                <w:sz w:val="20"/>
              </w:rPr>
            </w:pPr>
            <w:r w:rsidRPr="001F4186">
              <w:rPr>
                <w:rFonts w:ascii="Arial" w:hAnsi="Arial"/>
                <w:color w:val="808080" w:themeColor="background1" w:themeShade="80"/>
                <w:sz w:val="20"/>
              </w:rPr>
              <w:t>Mensaje único, claro y convincente que explique por qué eres diferente y por qué vale la pena comprar tu solución</w:t>
            </w:r>
          </w:p>
          <w:p w14:paraId="45217A50" w14:textId="79EBFC8B" w:rsidR="00F076D7" w:rsidRPr="001F4186" w:rsidRDefault="001F4186" w:rsidP="00CB6CF5">
            <w:pPr>
              <w:rPr>
                <w:rFonts w:ascii="Arial" w:hAnsi="Arial"/>
                <w:color w:val="808080" w:themeColor="background1" w:themeShade="80"/>
                <w:sz w:val="20"/>
              </w:rPr>
            </w:pPr>
            <w:r w:rsidRPr="001F4186">
              <w:rPr>
                <w:rFonts w:ascii="Arial" w:hAnsi="Arial"/>
                <w:color w:val="808080" w:themeColor="background1" w:themeShade="80"/>
                <w:sz w:val="20"/>
              </w:rPr>
              <w:t xml:space="preserve"> </w:t>
            </w:r>
          </w:p>
        </w:tc>
        <w:tc>
          <w:tcPr>
            <w:tcW w:w="3103" w:type="dxa"/>
            <w:gridSpan w:val="2"/>
            <w:tcBorders>
              <w:top w:val="nil"/>
              <w:bottom w:val="single" w:sz="4" w:space="0" w:color="F2F2F2" w:themeColor="background1" w:themeShade="F2"/>
            </w:tcBorders>
            <w:shd w:val="clear" w:color="auto" w:fill="FFFFFF"/>
          </w:tcPr>
          <w:p w14:paraId="42069E23" w14:textId="77777777" w:rsidR="001F4186" w:rsidRPr="001F4186" w:rsidRDefault="001F4186" w:rsidP="00CB6CF5">
            <w:pPr>
              <w:ind w:right="-10"/>
              <w:rPr>
                <w:rFonts w:ascii="Arial" w:hAnsi="Arial"/>
                <w:color w:val="808080" w:themeColor="background1" w:themeShade="80"/>
                <w:sz w:val="20"/>
              </w:rPr>
            </w:pPr>
            <w:r w:rsidRPr="001F4186">
              <w:rPr>
                <w:rFonts w:ascii="Arial" w:hAnsi="Arial"/>
                <w:color w:val="808080" w:themeColor="background1" w:themeShade="80"/>
                <w:sz w:val="20"/>
              </w:rPr>
              <w:t>No puede copiarse ni comprarse fácilmente</w:t>
            </w:r>
          </w:p>
          <w:p w14:paraId="305E3A83" w14:textId="12ED897F" w:rsidR="00F076D7" w:rsidRPr="001F4186" w:rsidRDefault="001F4186" w:rsidP="00CB6CF5">
            <w:pPr>
              <w:ind w:right="-10"/>
              <w:rPr>
                <w:rFonts w:ascii="Arial" w:hAnsi="Arial"/>
                <w:color w:val="808080" w:themeColor="background1" w:themeShade="80"/>
                <w:sz w:val="20"/>
              </w:rPr>
            </w:pPr>
            <w:r w:rsidRPr="001F4186">
              <w:rPr>
                <w:rFonts w:ascii="Arial" w:hAnsi="Arial"/>
                <w:color w:val="808080" w:themeColor="background1" w:themeShade="80"/>
                <w:sz w:val="20"/>
              </w:rPr>
              <w:t xml:space="preserve"> </w:t>
            </w:r>
          </w:p>
        </w:tc>
        <w:tc>
          <w:tcPr>
            <w:tcW w:w="3110" w:type="dxa"/>
            <w:gridSpan w:val="3"/>
            <w:tcBorders>
              <w:top w:val="nil"/>
              <w:bottom w:val="nil"/>
            </w:tcBorders>
            <w:shd w:val="clear" w:color="auto" w:fill="FFFFFF"/>
          </w:tcPr>
          <w:p w14:paraId="29F77933" w14:textId="3DC08C60" w:rsidR="00F076D7" w:rsidRPr="001F4186" w:rsidRDefault="001F4186" w:rsidP="00CB6CF5">
            <w:pPr>
              <w:ind w:right="-18"/>
              <w:rPr>
                <w:rFonts w:ascii="Arial" w:hAnsi="Arial"/>
                <w:color w:val="808080" w:themeColor="background1" w:themeShade="80"/>
                <w:sz w:val="20"/>
              </w:rPr>
            </w:pPr>
            <w:r w:rsidRPr="001F4186">
              <w:rPr>
                <w:rFonts w:ascii="Arial" w:hAnsi="Arial"/>
                <w:color w:val="808080" w:themeColor="background1" w:themeShade="80"/>
                <w:sz w:val="20"/>
              </w:rPr>
              <w:t>Clientes objetivo</w:t>
            </w:r>
          </w:p>
        </w:tc>
      </w:tr>
      <w:tr w:rsidR="004B5316" w:rsidRPr="00F076D7" w14:paraId="5A5B5831" w14:textId="77777777" w:rsidTr="007D354F">
        <w:trPr>
          <w:trHeight w:val="264"/>
        </w:trPr>
        <w:tc>
          <w:tcPr>
            <w:tcW w:w="3119" w:type="dxa"/>
            <w:tcBorders>
              <w:top w:val="nil"/>
              <w:bottom w:val="nil"/>
            </w:tcBorders>
            <w:shd w:val="clear" w:color="auto" w:fill="FFFFFF"/>
          </w:tcPr>
          <w:p w14:paraId="696B1FC2" w14:textId="62779970" w:rsidR="00F076D7" w:rsidRPr="00F076D7" w:rsidRDefault="001F4186" w:rsidP="00CB6CF5">
            <w:pPr>
              <w:ind w:right="-944"/>
              <w:rPr>
                <w:rFonts w:ascii="Arial" w:hAnsi="Arial"/>
              </w:rPr>
            </w:pPr>
            <w:r w:rsidRPr="001F4186">
              <w:rPr>
                <w:rFonts w:ascii="Arial" w:hAnsi="Arial"/>
                <w:b/>
                <w:sz w:val="22"/>
              </w:rPr>
              <w:t>Alternativas existentes</w:t>
            </w:r>
          </w:p>
        </w:tc>
        <w:tc>
          <w:tcPr>
            <w:tcW w:w="3118" w:type="dxa"/>
            <w:gridSpan w:val="2"/>
            <w:tcBorders>
              <w:top w:val="single" w:sz="4" w:space="0" w:color="F2F2F2" w:themeColor="background1" w:themeShade="F2"/>
              <w:bottom w:val="nil"/>
            </w:tcBorders>
            <w:shd w:val="clear" w:color="auto" w:fill="FFFFFF"/>
          </w:tcPr>
          <w:p w14:paraId="4DAE5800" w14:textId="619FB458" w:rsidR="00F076D7" w:rsidRPr="00000413" w:rsidRDefault="00F076D7" w:rsidP="00CB6CF5">
            <w:pPr>
              <w:ind w:right="-944"/>
              <w:rPr>
                <w:rFonts w:ascii="Arial" w:hAnsi="Arial"/>
                <w:b/>
                <w:sz w:val="22"/>
              </w:rPr>
            </w:pPr>
            <w:r w:rsidRPr="00000413">
              <w:rPr>
                <w:rFonts w:ascii="Arial" w:hAnsi="Arial"/>
                <w:b/>
                <w:sz w:val="22"/>
              </w:rPr>
              <w:t>Métricas clave</w:t>
            </w:r>
          </w:p>
        </w:tc>
        <w:tc>
          <w:tcPr>
            <w:tcW w:w="3096" w:type="dxa"/>
            <w:gridSpan w:val="4"/>
            <w:tcBorders>
              <w:top w:val="nil"/>
              <w:bottom w:val="nil"/>
            </w:tcBorders>
            <w:shd w:val="clear" w:color="auto" w:fill="FFFFFF"/>
          </w:tcPr>
          <w:p w14:paraId="3472E1E0" w14:textId="3A95947E" w:rsidR="00F076D7" w:rsidRPr="00000413" w:rsidRDefault="001F4186" w:rsidP="00CB6CF5">
            <w:pPr>
              <w:ind w:right="-944"/>
              <w:rPr>
                <w:rFonts w:ascii="Arial" w:hAnsi="Arial"/>
                <w:b/>
                <w:sz w:val="22"/>
              </w:rPr>
            </w:pPr>
            <w:r>
              <w:rPr>
                <w:rFonts w:ascii="Arial" w:hAnsi="Arial"/>
                <w:b/>
                <w:sz w:val="22"/>
              </w:rPr>
              <w:t>Concepto de alto nivel</w:t>
            </w:r>
          </w:p>
        </w:tc>
        <w:tc>
          <w:tcPr>
            <w:tcW w:w="3103" w:type="dxa"/>
            <w:gridSpan w:val="2"/>
            <w:tcBorders>
              <w:top w:val="single" w:sz="4" w:space="0" w:color="F2F2F2" w:themeColor="background1" w:themeShade="F2"/>
              <w:bottom w:val="nil"/>
            </w:tcBorders>
            <w:shd w:val="clear" w:color="auto" w:fill="FFFFFF"/>
          </w:tcPr>
          <w:p w14:paraId="36501B1A" w14:textId="77777777" w:rsidR="00F076D7" w:rsidRPr="00000413" w:rsidRDefault="00F076D7" w:rsidP="00CB6CF5">
            <w:pPr>
              <w:ind w:right="-944"/>
              <w:rPr>
                <w:rFonts w:ascii="Arial" w:hAnsi="Arial"/>
                <w:b/>
                <w:sz w:val="22"/>
              </w:rPr>
            </w:pPr>
            <w:r w:rsidRPr="00000413">
              <w:rPr>
                <w:rFonts w:ascii="Arial" w:hAnsi="Arial"/>
                <w:b/>
                <w:sz w:val="22"/>
              </w:rPr>
              <w:t>Canales</w:t>
            </w:r>
          </w:p>
        </w:tc>
        <w:tc>
          <w:tcPr>
            <w:tcW w:w="3110" w:type="dxa"/>
            <w:gridSpan w:val="3"/>
            <w:tcBorders>
              <w:top w:val="nil"/>
              <w:bottom w:val="nil"/>
            </w:tcBorders>
            <w:shd w:val="clear" w:color="auto" w:fill="FFFFFF"/>
          </w:tcPr>
          <w:p w14:paraId="3A2C8E49" w14:textId="176E6D69" w:rsidR="00F076D7" w:rsidRPr="00F076D7" w:rsidRDefault="001F4186" w:rsidP="00CB6CF5">
            <w:pPr>
              <w:ind w:right="-944"/>
              <w:rPr>
                <w:rFonts w:ascii="Arial" w:hAnsi="Arial"/>
              </w:rPr>
            </w:pPr>
            <w:r w:rsidRPr="001F4186">
              <w:rPr>
                <w:rFonts w:ascii="Arial" w:hAnsi="Arial"/>
                <w:b/>
                <w:sz w:val="22"/>
              </w:rPr>
              <w:t>Primeros usuarios</w:t>
            </w:r>
          </w:p>
        </w:tc>
      </w:tr>
      <w:tr w:rsidR="004B5316" w:rsidRPr="00F076D7" w14:paraId="2346CA49" w14:textId="77777777" w:rsidTr="00CB6CF5">
        <w:trPr>
          <w:trHeight w:val="2822"/>
        </w:trPr>
        <w:tc>
          <w:tcPr>
            <w:tcW w:w="3119" w:type="dxa"/>
            <w:tcBorders>
              <w:top w:val="nil"/>
              <w:bottom w:val="single" w:sz="4" w:space="0" w:color="F2F2F2" w:themeColor="background1" w:themeShade="F2"/>
            </w:tcBorders>
            <w:shd w:val="clear" w:color="auto" w:fill="FFFFFF"/>
          </w:tcPr>
          <w:p w14:paraId="7D532930" w14:textId="1F843E62" w:rsidR="00F076D7" w:rsidRPr="001F4186" w:rsidRDefault="00D3447A" w:rsidP="00D3447A">
            <w:pPr>
              <w:rPr>
                <w:rFonts w:ascii="Arial" w:hAnsi="Arial"/>
                <w:color w:val="808080" w:themeColor="background1" w:themeShade="80"/>
                <w:sz w:val="20"/>
              </w:rPr>
            </w:pPr>
            <w:r w:rsidRPr="00D3447A">
              <w:rPr>
                <w:rFonts w:ascii="Arial" w:hAnsi="Arial"/>
                <w:color w:val="808080" w:themeColor="background1" w:themeShade="80"/>
                <w:sz w:val="20"/>
              </w:rPr>
              <w:t>Enumera cómo se resuelven actualmente estos problemas.</w:t>
            </w:r>
          </w:p>
        </w:tc>
        <w:tc>
          <w:tcPr>
            <w:tcW w:w="3118" w:type="dxa"/>
            <w:gridSpan w:val="2"/>
            <w:tcBorders>
              <w:top w:val="nil"/>
              <w:bottom w:val="single" w:sz="4" w:space="0" w:color="F2F2F2" w:themeColor="background1" w:themeShade="F2"/>
            </w:tcBorders>
            <w:shd w:val="clear" w:color="auto" w:fill="FFFFFF"/>
          </w:tcPr>
          <w:p w14:paraId="7A600B06" w14:textId="529E9680" w:rsidR="00F076D7" w:rsidRPr="001F4186" w:rsidRDefault="001F4186" w:rsidP="00CB6CF5">
            <w:pPr>
              <w:rPr>
                <w:rFonts w:ascii="Arial" w:hAnsi="Arial"/>
                <w:color w:val="808080" w:themeColor="background1" w:themeShade="80"/>
                <w:sz w:val="20"/>
              </w:rPr>
            </w:pPr>
            <w:r w:rsidRPr="001F4186">
              <w:rPr>
                <w:rFonts w:ascii="Arial" w:hAnsi="Arial"/>
                <w:color w:val="808080" w:themeColor="background1" w:themeShade="80"/>
                <w:sz w:val="20"/>
              </w:rPr>
              <w:t>Actividades clave que debes medir</w:t>
            </w:r>
          </w:p>
        </w:tc>
        <w:tc>
          <w:tcPr>
            <w:tcW w:w="3096" w:type="dxa"/>
            <w:gridSpan w:val="4"/>
            <w:tcBorders>
              <w:top w:val="nil"/>
              <w:bottom w:val="single" w:sz="4" w:space="0" w:color="F2F2F2" w:themeColor="background1" w:themeShade="F2"/>
            </w:tcBorders>
            <w:shd w:val="clear" w:color="auto" w:fill="FFFFFF"/>
          </w:tcPr>
          <w:p w14:paraId="62D7621B" w14:textId="77777777" w:rsidR="00D3447A" w:rsidRPr="00D3447A" w:rsidRDefault="00D3447A" w:rsidP="00D3447A">
            <w:pPr>
              <w:ind w:right="-944"/>
              <w:rPr>
                <w:rFonts w:ascii="Arial" w:hAnsi="Arial"/>
                <w:color w:val="808080" w:themeColor="background1" w:themeShade="80"/>
                <w:sz w:val="20"/>
              </w:rPr>
            </w:pPr>
            <w:r w:rsidRPr="00D3447A">
              <w:rPr>
                <w:rFonts w:ascii="Arial" w:hAnsi="Arial"/>
                <w:color w:val="808080" w:themeColor="background1" w:themeShade="80"/>
                <w:sz w:val="20"/>
              </w:rPr>
              <w:t>Indica tu analogía «X para Y»</w:t>
            </w:r>
          </w:p>
          <w:p w14:paraId="5193D74B" w14:textId="7BDB802B" w:rsidR="00F076D7" w:rsidRPr="001F4186" w:rsidRDefault="00D3447A" w:rsidP="00D3447A">
            <w:pPr>
              <w:rPr>
                <w:rFonts w:ascii="Arial" w:hAnsi="Arial"/>
                <w:color w:val="808080" w:themeColor="background1" w:themeShade="80"/>
                <w:sz w:val="20"/>
              </w:rPr>
            </w:pPr>
            <w:r w:rsidRPr="00D3447A">
              <w:rPr>
                <w:rFonts w:ascii="Arial" w:hAnsi="Arial"/>
                <w:color w:val="808080" w:themeColor="background1" w:themeShade="80"/>
                <w:sz w:val="20"/>
              </w:rPr>
              <w:t>(p. ej., YouTube = Flickr para vídeos)</w:t>
            </w:r>
          </w:p>
        </w:tc>
        <w:tc>
          <w:tcPr>
            <w:tcW w:w="3103" w:type="dxa"/>
            <w:gridSpan w:val="2"/>
            <w:tcBorders>
              <w:top w:val="nil"/>
              <w:bottom w:val="single" w:sz="4" w:space="0" w:color="F2F2F2" w:themeColor="background1" w:themeShade="F2"/>
            </w:tcBorders>
            <w:shd w:val="clear" w:color="auto" w:fill="FFFFFF"/>
          </w:tcPr>
          <w:p w14:paraId="2FB74AAA" w14:textId="29008ECF" w:rsidR="00F076D7" w:rsidRPr="001F4186" w:rsidRDefault="001F4186" w:rsidP="00CB6CF5">
            <w:pPr>
              <w:ind w:right="-10"/>
              <w:rPr>
                <w:rFonts w:ascii="Arial" w:hAnsi="Arial"/>
                <w:color w:val="808080" w:themeColor="background1" w:themeShade="80"/>
                <w:sz w:val="20"/>
              </w:rPr>
            </w:pPr>
            <w:r w:rsidRPr="001F4186">
              <w:rPr>
                <w:rFonts w:ascii="Arial" w:hAnsi="Arial"/>
                <w:color w:val="808080" w:themeColor="background1" w:themeShade="80"/>
                <w:sz w:val="20"/>
              </w:rPr>
              <w:t>Cómo llegar a los clientes</w:t>
            </w:r>
          </w:p>
        </w:tc>
        <w:tc>
          <w:tcPr>
            <w:tcW w:w="3110" w:type="dxa"/>
            <w:gridSpan w:val="3"/>
            <w:tcBorders>
              <w:top w:val="nil"/>
              <w:bottom w:val="single" w:sz="4" w:space="0" w:color="F2F2F2" w:themeColor="background1" w:themeShade="F2"/>
            </w:tcBorders>
            <w:shd w:val="clear" w:color="auto" w:fill="FFFFFF"/>
          </w:tcPr>
          <w:p w14:paraId="25B81D3F" w14:textId="44C388E4" w:rsidR="00F076D7" w:rsidRPr="001F4186" w:rsidRDefault="00D3447A" w:rsidP="00D3447A">
            <w:pPr>
              <w:ind w:right="-10"/>
              <w:rPr>
                <w:rFonts w:ascii="Arial" w:hAnsi="Arial"/>
                <w:color w:val="808080" w:themeColor="background1" w:themeShade="80"/>
                <w:sz w:val="20"/>
              </w:rPr>
            </w:pPr>
            <w:r w:rsidRPr="00D3447A">
              <w:rPr>
                <w:rFonts w:ascii="Arial" w:hAnsi="Arial"/>
                <w:color w:val="808080" w:themeColor="background1" w:themeShade="80"/>
                <w:sz w:val="20"/>
              </w:rPr>
              <w:t>Enumera las características de tus clientes ideales.</w:t>
            </w:r>
          </w:p>
        </w:tc>
      </w:tr>
      <w:tr w:rsidR="004B5316" w:rsidRPr="00F076D7" w14:paraId="76B734C2" w14:textId="77777777" w:rsidTr="00CB6CF5">
        <w:trPr>
          <w:trHeight w:val="279"/>
        </w:trPr>
        <w:tc>
          <w:tcPr>
            <w:tcW w:w="7736" w:type="dxa"/>
            <w:gridSpan w:val="4"/>
            <w:tcBorders>
              <w:bottom w:val="nil"/>
            </w:tcBorders>
            <w:shd w:val="clear" w:color="auto" w:fill="FFFFFF"/>
          </w:tcPr>
          <w:p w14:paraId="6DCB2889" w14:textId="77777777" w:rsidR="00B312C7" w:rsidRPr="00000413" w:rsidRDefault="00B312C7" w:rsidP="00CB6CF5">
            <w:pPr>
              <w:ind w:right="-944"/>
              <w:rPr>
                <w:rFonts w:ascii="Arial" w:hAnsi="Arial"/>
                <w:b/>
                <w:sz w:val="22"/>
              </w:rPr>
            </w:pPr>
            <w:r w:rsidRPr="00000413">
              <w:rPr>
                <w:rFonts w:ascii="Arial" w:hAnsi="Arial"/>
                <w:b/>
                <w:sz w:val="22"/>
              </w:rPr>
              <w:t>Estructura de costos</w:t>
            </w:r>
          </w:p>
        </w:tc>
        <w:tc>
          <w:tcPr>
            <w:tcW w:w="7810" w:type="dxa"/>
            <w:gridSpan w:val="8"/>
            <w:tcBorders>
              <w:bottom w:val="nil"/>
            </w:tcBorders>
            <w:shd w:val="clear" w:color="auto" w:fill="FFFFFF"/>
          </w:tcPr>
          <w:p w14:paraId="25DEFDB1" w14:textId="77777777" w:rsidR="00B312C7" w:rsidRPr="00000413" w:rsidRDefault="00B312C7" w:rsidP="00CB6CF5">
            <w:pPr>
              <w:ind w:right="-944"/>
              <w:rPr>
                <w:rFonts w:ascii="Arial" w:hAnsi="Arial"/>
                <w:b/>
                <w:sz w:val="22"/>
              </w:rPr>
            </w:pPr>
            <w:r w:rsidRPr="00000413">
              <w:rPr>
                <w:rFonts w:ascii="Arial" w:hAnsi="Arial"/>
                <w:b/>
                <w:sz w:val="22"/>
              </w:rPr>
              <w:t>Fuentes de ingresos</w:t>
            </w:r>
          </w:p>
        </w:tc>
      </w:tr>
      <w:tr w:rsidR="004B5316" w:rsidRPr="00F076D7" w14:paraId="508251F7" w14:textId="77777777" w:rsidTr="00CB6CF5">
        <w:trPr>
          <w:trHeight w:val="2667"/>
        </w:trPr>
        <w:tc>
          <w:tcPr>
            <w:tcW w:w="7736" w:type="dxa"/>
            <w:gridSpan w:val="4"/>
            <w:tcBorders>
              <w:top w:val="nil"/>
            </w:tcBorders>
            <w:shd w:val="clear" w:color="auto" w:fill="FFFFFF"/>
          </w:tcPr>
          <w:p w14:paraId="7839FB75" w14:textId="77777777" w:rsidR="00D3447A" w:rsidRPr="00D3447A" w:rsidRDefault="00D3447A" w:rsidP="00D3447A">
            <w:pPr>
              <w:ind w:right="-32"/>
              <w:rPr>
                <w:rFonts w:ascii="Arial" w:hAnsi="Arial"/>
                <w:color w:val="808080" w:themeColor="background1" w:themeShade="80"/>
                <w:sz w:val="20"/>
              </w:rPr>
            </w:pPr>
            <w:r w:rsidRPr="00D3447A">
              <w:rPr>
                <w:rFonts w:ascii="Arial" w:hAnsi="Arial"/>
                <w:color w:val="808080" w:themeColor="background1" w:themeShade="80"/>
                <w:sz w:val="20"/>
              </w:rPr>
              <w:t>Costos de adquisición de clientes</w:t>
            </w:r>
          </w:p>
          <w:p w14:paraId="6370BA1A" w14:textId="77777777" w:rsidR="00D3447A" w:rsidRPr="00D3447A" w:rsidRDefault="00D3447A" w:rsidP="00D3447A">
            <w:pPr>
              <w:ind w:right="-32"/>
              <w:rPr>
                <w:rFonts w:ascii="Arial" w:hAnsi="Arial"/>
                <w:color w:val="808080" w:themeColor="background1" w:themeShade="80"/>
                <w:sz w:val="20"/>
              </w:rPr>
            </w:pPr>
            <w:r w:rsidRPr="00D3447A">
              <w:rPr>
                <w:rFonts w:ascii="Arial" w:hAnsi="Arial"/>
                <w:color w:val="808080" w:themeColor="background1" w:themeShade="80"/>
                <w:sz w:val="20"/>
              </w:rPr>
              <w:t>Costos de distribución</w:t>
            </w:r>
          </w:p>
          <w:p w14:paraId="76A0685C" w14:textId="77777777" w:rsidR="00D3447A" w:rsidRPr="00D3447A" w:rsidRDefault="00D3447A" w:rsidP="00D3447A">
            <w:pPr>
              <w:ind w:right="-32"/>
              <w:rPr>
                <w:rFonts w:ascii="Arial" w:hAnsi="Arial"/>
                <w:color w:val="808080" w:themeColor="background1" w:themeShade="80"/>
                <w:sz w:val="20"/>
              </w:rPr>
            </w:pPr>
            <w:r w:rsidRPr="00D3447A">
              <w:rPr>
                <w:rFonts w:ascii="Arial" w:hAnsi="Arial"/>
                <w:color w:val="808080" w:themeColor="background1" w:themeShade="80"/>
                <w:sz w:val="20"/>
              </w:rPr>
              <w:t>Alojamiento</w:t>
            </w:r>
          </w:p>
          <w:p w14:paraId="02D0875D" w14:textId="77777777" w:rsidR="00D3447A" w:rsidRPr="00D3447A" w:rsidRDefault="00D3447A" w:rsidP="00D3447A">
            <w:pPr>
              <w:ind w:right="-32"/>
              <w:rPr>
                <w:rFonts w:ascii="Arial" w:hAnsi="Arial"/>
                <w:color w:val="808080" w:themeColor="background1" w:themeShade="80"/>
                <w:sz w:val="20"/>
              </w:rPr>
            </w:pPr>
            <w:r w:rsidRPr="00D3447A">
              <w:rPr>
                <w:rFonts w:ascii="Arial" w:hAnsi="Arial"/>
                <w:color w:val="808080" w:themeColor="background1" w:themeShade="80"/>
                <w:sz w:val="20"/>
              </w:rPr>
              <w:t>Personal</w:t>
            </w:r>
          </w:p>
          <w:p w14:paraId="6D6FDEED" w14:textId="14E5AAAB" w:rsidR="00F076D7" w:rsidRPr="001F4186" w:rsidRDefault="00D3447A" w:rsidP="00D3447A">
            <w:pPr>
              <w:ind w:right="-32"/>
              <w:rPr>
                <w:rFonts w:ascii="Arial" w:hAnsi="Arial"/>
                <w:color w:val="808080" w:themeColor="background1" w:themeShade="80"/>
                <w:sz w:val="20"/>
              </w:rPr>
            </w:pPr>
            <w:r w:rsidRPr="00D3447A">
              <w:rPr>
                <w:rFonts w:ascii="Arial" w:hAnsi="Arial"/>
                <w:color w:val="808080" w:themeColor="background1" w:themeShade="80"/>
                <w:sz w:val="20"/>
              </w:rPr>
              <w:t>Etc.</w:t>
            </w:r>
          </w:p>
        </w:tc>
        <w:tc>
          <w:tcPr>
            <w:tcW w:w="7810" w:type="dxa"/>
            <w:gridSpan w:val="8"/>
            <w:tcBorders>
              <w:top w:val="nil"/>
            </w:tcBorders>
            <w:shd w:val="clear" w:color="auto" w:fill="FFFFFF"/>
          </w:tcPr>
          <w:p w14:paraId="7393C52A" w14:textId="77777777" w:rsidR="00D3447A" w:rsidRPr="00D3447A" w:rsidRDefault="00D3447A" w:rsidP="00D3447A">
            <w:pPr>
              <w:ind w:right="-18"/>
              <w:rPr>
                <w:rFonts w:ascii="Arial" w:hAnsi="Arial"/>
                <w:color w:val="808080" w:themeColor="background1" w:themeShade="80"/>
                <w:sz w:val="20"/>
              </w:rPr>
            </w:pPr>
            <w:r w:rsidRPr="00D3447A">
              <w:rPr>
                <w:rFonts w:ascii="Arial" w:hAnsi="Arial"/>
                <w:color w:val="808080" w:themeColor="background1" w:themeShade="80"/>
                <w:sz w:val="20"/>
              </w:rPr>
              <w:t>Modelo de ingresos</w:t>
            </w:r>
          </w:p>
          <w:p w14:paraId="06FFC696" w14:textId="77777777" w:rsidR="00D3447A" w:rsidRPr="00D3447A" w:rsidRDefault="00D3447A" w:rsidP="00D3447A">
            <w:pPr>
              <w:ind w:right="-18"/>
              <w:rPr>
                <w:rFonts w:ascii="Arial" w:hAnsi="Arial"/>
                <w:color w:val="808080" w:themeColor="background1" w:themeShade="80"/>
                <w:sz w:val="20"/>
              </w:rPr>
            </w:pPr>
            <w:r w:rsidRPr="00D3447A">
              <w:rPr>
                <w:rFonts w:ascii="Arial" w:hAnsi="Arial"/>
                <w:color w:val="808080" w:themeColor="background1" w:themeShade="80"/>
                <w:sz w:val="20"/>
              </w:rPr>
              <w:t>Valor de vida del cliente</w:t>
            </w:r>
          </w:p>
          <w:p w14:paraId="1D721261" w14:textId="77777777" w:rsidR="00D3447A" w:rsidRPr="00D3447A" w:rsidRDefault="00D3447A" w:rsidP="00D3447A">
            <w:pPr>
              <w:ind w:right="-18"/>
              <w:rPr>
                <w:rFonts w:ascii="Arial" w:hAnsi="Arial"/>
                <w:color w:val="808080" w:themeColor="background1" w:themeShade="80"/>
                <w:sz w:val="20"/>
              </w:rPr>
            </w:pPr>
            <w:r w:rsidRPr="00D3447A">
              <w:rPr>
                <w:rFonts w:ascii="Arial" w:hAnsi="Arial"/>
                <w:color w:val="808080" w:themeColor="background1" w:themeShade="80"/>
                <w:sz w:val="20"/>
              </w:rPr>
              <w:t>Ingresos</w:t>
            </w:r>
          </w:p>
          <w:p w14:paraId="57288726" w14:textId="3C37DB52" w:rsidR="00BE73EC" w:rsidRPr="001F4186" w:rsidRDefault="00D3447A" w:rsidP="00D3447A">
            <w:pPr>
              <w:ind w:right="-18"/>
              <w:rPr>
                <w:rFonts w:ascii="Arial" w:hAnsi="Arial"/>
                <w:color w:val="808080" w:themeColor="background1" w:themeShade="80"/>
                <w:sz w:val="20"/>
              </w:rPr>
            </w:pPr>
            <w:r w:rsidRPr="00D3447A">
              <w:rPr>
                <w:rFonts w:ascii="Arial" w:hAnsi="Arial"/>
                <w:color w:val="808080" w:themeColor="background1" w:themeShade="80"/>
                <w:sz w:val="20"/>
              </w:rPr>
              <w:t>Margen bruto</w:t>
            </w:r>
          </w:p>
          <w:p w14:paraId="77C80C07" w14:textId="77777777" w:rsidR="00F076D7" w:rsidRPr="001F4186" w:rsidRDefault="00F076D7" w:rsidP="00CB6CF5">
            <w:pPr>
              <w:ind w:right="-18"/>
              <w:rPr>
                <w:rFonts w:ascii="Arial" w:hAnsi="Arial"/>
                <w:color w:val="808080" w:themeColor="background1" w:themeShade="80"/>
                <w:sz w:val="20"/>
              </w:rPr>
            </w:pPr>
          </w:p>
        </w:tc>
      </w:tr>
      <w:tr w:rsidR="00F076D7" w:rsidRPr="00F076D7" w14:paraId="4173EEF3" w14:textId="77777777" w:rsidTr="007C13A7">
        <w:trPr>
          <w:trHeight w:val="282"/>
        </w:trPr>
        <w:tc>
          <w:tcPr>
            <w:tcW w:w="15546" w:type="dxa"/>
            <w:gridSpan w:val="12"/>
            <w:shd w:val="clear" w:color="auto" w:fill="F3F3F3"/>
            <w:vAlign w:val="center"/>
          </w:tcPr>
          <w:p w14:paraId="328F6073" w14:textId="0F01E403" w:rsidR="00F076D7" w:rsidRPr="004B5316" w:rsidRDefault="00284DC4" w:rsidP="00284DC4">
            <w:pPr>
              <w:ind w:right="-944"/>
              <w:rPr>
                <w:rFonts w:ascii="Arial" w:hAnsi="Arial"/>
                <w:sz w:val="16"/>
              </w:rPr>
            </w:pPr>
            <w:r w:rsidRPr="00284DC4">
              <w:rPr>
                <w:rFonts w:ascii="Arial" w:hAnsi="Arial"/>
                <w:sz w:val="16"/>
              </w:rPr>
              <w:t>Lean Canvas is adapted from The Business Model Canvas (</w:t>
            </w:r>
            <w:hyperlink r:id="rId7" w:history="1">
              <w:r w:rsidRPr="00284DC4">
                <w:rPr>
                  <w:rStyle w:val="Hyperlink"/>
                  <w:rFonts w:ascii="Arial" w:hAnsi="Arial"/>
                  <w:sz w:val="16"/>
                </w:rPr>
                <w:t>www.businessmodelgeneration.com/canvas</w:t>
              </w:r>
            </w:hyperlink>
            <w:r w:rsidRPr="00284DC4">
              <w:rPr>
                <w:rFonts w:ascii="Arial" w:hAnsi="Arial"/>
                <w:sz w:val="16"/>
              </w:rPr>
              <w:t xml:space="preserve">). </w:t>
            </w:r>
            <w:r>
              <w:rPr>
                <w:rFonts w:ascii="Arial" w:hAnsi="Arial"/>
                <w:sz w:val="16"/>
              </w:rPr>
              <w:t>Word</w:t>
            </w:r>
            <w:r w:rsidRPr="00284DC4">
              <w:rPr>
                <w:rFonts w:ascii="Arial" w:hAnsi="Arial"/>
                <w:sz w:val="16"/>
              </w:rPr>
              <w:t xml:space="preserve"> implementation by: Neos Chronos Limited (</w:t>
            </w:r>
            <w:hyperlink r:id="rId8" w:history="1">
              <w:r w:rsidRPr="00284DC4">
                <w:rPr>
                  <w:rStyle w:val="Hyperlink"/>
                  <w:rFonts w:ascii="Arial" w:hAnsi="Arial"/>
                  <w:sz w:val="16"/>
                </w:rPr>
                <w:t>https://neoschronos.com</w:t>
              </w:r>
            </w:hyperlink>
            <w:r w:rsidRPr="00284DC4">
              <w:rPr>
                <w:rFonts w:ascii="Arial" w:hAnsi="Arial"/>
                <w:sz w:val="16"/>
              </w:rPr>
              <w:t xml:space="preserve">). License: </w:t>
            </w:r>
            <w:hyperlink r:id="rId9" w:history="1">
              <w:r w:rsidRPr="00284DC4">
                <w:rPr>
                  <w:rStyle w:val="Hyperlink"/>
                  <w:rFonts w:ascii="Arial" w:hAnsi="Arial"/>
                  <w:sz w:val="16"/>
                  <w:lang w:val="mr-IN"/>
                </w:rPr>
                <w:t>CC BY-SA 3.0</w:t>
              </w:r>
            </w:hyperlink>
          </w:p>
        </w:tc>
      </w:tr>
    </w:tbl>
    <w:p w14:paraId="17A2AB95" w14:textId="77777777" w:rsidR="00BA4A1A" w:rsidRDefault="00BA4A1A" w:rsidP="00B312C7">
      <w:pPr>
        <w:pageBreakBefore/>
        <w:spacing w:line="1" w:lineRule="exact"/>
        <w:ind w:right="-944"/>
      </w:pPr>
    </w:p>
    <w:tbl>
      <w:tblPr>
        <w:tblStyle w:val="TableGrid"/>
        <w:tblW w:w="15546"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C70B55" w:rsidRPr="00F076D7" w14:paraId="6C3B7355" w14:textId="77777777" w:rsidTr="00DE19A1">
        <w:trPr>
          <w:trHeight w:val="415"/>
        </w:trPr>
        <w:tc>
          <w:tcPr>
            <w:tcW w:w="3119" w:type="dxa"/>
            <w:tcBorders>
              <w:bottom w:val="single" w:sz="4" w:space="0" w:color="F2F2F2" w:themeColor="background1" w:themeShade="F2"/>
            </w:tcBorders>
            <w:shd w:val="clear" w:color="auto" w:fill="F3F3F3"/>
            <w:vAlign w:val="center"/>
          </w:tcPr>
          <w:p w14:paraId="38CD837A" w14:textId="77777777" w:rsidR="00C70B55" w:rsidRPr="00F076D7" w:rsidRDefault="00C70B55" w:rsidP="00DE19A1">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3F39BA95" w14:textId="77777777" w:rsidR="00C70B55" w:rsidRPr="00F076D7" w:rsidRDefault="00C70B55" w:rsidP="00DE19A1">
            <w:pPr>
              <w:ind w:right="-944"/>
              <w:rPr>
                <w:rFonts w:ascii="Arial" w:hAnsi="Arial"/>
              </w:rPr>
            </w:pPr>
          </w:p>
        </w:tc>
        <w:tc>
          <w:tcPr>
            <w:tcW w:w="3143" w:type="dxa"/>
            <w:gridSpan w:val="5"/>
            <w:tcBorders>
              <w:bottom w:val="single" w:sz="4" w:space="0" w:color="F2F2F2" w:themeColor="background1" w:themeShade="F2"/>
            </w:tcBorders>
            <w:shd w:val="clear" w:color="auto" w:fill="F3F3F3"/>
            <w:vAlign w:val="bottom"/>
          </w:tcPr>
          <w:p w14:paraId="24B7C91C" w14:textId="77777777" w:rsidR="00C70B55" w:rsidRPr="00F076D7" w:rsidRDefault="00C70B55" w:rsidP="00DE19A1">
            <w:pPr>
              <w:ind w:right="-944"/>
              <w:rPr>
                <w:rFonts w:ascii="Arial" w:hAnsi="Arial"/>
                <w:sz w:val="18"/>
              </w:rPr>
            </w:pPr>
            <w:r w:rsidRPr="00F076D7">
              <w:rPr>
                <w:rFonts w:ascii="Arial" w:hAnsi="Arial"/>
                <w:sz w:val="18"/>
              </w:rPr>
              <w:t>Diseñado para:</w:t>
            </w:r>
          </w:p>
        </w:tc>
        <w:tc>
          <w:tcPr>
            <w:tcW w:w="3103" w:type="dxa"/>
            <w:gridSpan w:val="2"/>
            <w:tcBorders>
              <w:bottom w:val="single" w:sz="4" w:space="0" w:color="F2F2F2" w:themeColor="background1" w:themeShade="F2"/>
            </w:tcBorders>
            <w:shd w:val="clear" w:color="auto" w:fill="F3F3F3"/>
            <w:vAlign w:val="bottom"/>
          </w:tcPr>
          <w:p w14:paraId="39AB0EFD" w14:textId="77777777" w:rsidR="00C70B55" w:rsidRPr="00F076D7" w:rsidRDefault="00C70B55" w:rsidP="00DE19A1">
            <w:pPr>
              <w:ind w:left="-51" w:right="-944"/>
              <w:rPr>
                <w:rFonts w:ascii="Arial" w:hAnsi="Arial"/>
                <w:sz w:val="18"/>
              </w:rPr>
            </w:pPr>
            <w:r w:rsidRPr="00F076D7">
              <w:rPr>
                <w:rFonts w:ascii="Arial" w:hAnsi="Arial"/>
                <w:sz w:val="18"/>
              </w:rPr>
              <w:t>Diseñado por:</w:t>
            </w:r>
          </w:p>
        </w:tc>
        <w:tc>
          <w:tcPr>
            <w:tcW w:w="2274" w:type="dxa"/>
            <w:gridSpan w:val="2"/>
            <w:tcBorders>
              <w:bottom w:val="single" w:sz="4" w:space="0" w:color="F2F2F2" w:themeColor="background1" w:themeShade="F2"/>
            </w:tcBorders>
            <w:shd w:val="clear" w:color="auto" w:fill="F3F3F3"/>
            <w:vAlign w:val="bottom"/>
          </w:tcPr>
          <w:p w14:paraId="726AD540" w14:textId="77777777" w:rsidR="00C70B55" w:rsidRPr="00F076D7" w:rsidRDefault="00C70B55" w:rsidP="00DE19A1">
            <w:pPr>
              <w:ind w:left="-80" w:right="-944"/>
              <w:rPr>
                <w:rFonts w:ascii="Arial" w:hAnsi="Arial"/>
                <w:sz w:val="18"/>
              </w:rPr>
            </w:pPr>
            <w:r w:rsidRPr="00F076D7">
              <w:rPr>
                <w:rFonts w:ascii="Arial" w:hAnsi="Arial"/>
                <w:sz w:val="18"/>
              </w:rPr>
              <w:t>Fecha:</w:t>
            </w:r>
          </w:p>
        </w:tc>
        <w:tc>
          <w:tcPr>
            <w:tcW w:w="836" w:type="dxa"/>
            <w:tcBorders>
              <w:bottom w:val="single" w:sz="4" w:space="0" w:color="F2F2F2" w:themeColor="background1" w:themeShade="F2"/>
            </w:tcBorders>
            <w:shd w:val="clear" w:color="auto" w:fill="F3F3F3"/>
            <w:vAlign w:val="bottom"/>
          </w:tcPr>
          <w:p w14:paraId="0783F42F" w14:textId="77777777" w:rsidR="00C70B55" w:rsidRPr="00F076D7" w:rsidRDefault="00C70B55" w:rsidP="00DE19A1">
            <w:pPr>
              <w:ind w:left="-108" w:right="-944"/>
              <w:rPr>
                <w:rFonts w:ascii="Arial" w:hAnsi="Arial"/>
                <w:sz w:val="18"/>
              </w:rPr>
            </w:pPr>
            <w:r w:rsidRPr="00F076D7">
              <w:rPr>
                <w:rFonts w:ascii="Arial" w:hAnsi="Arial"/>
                <w:sz w:val="18"/>
              </w:rPr>
              <w:t>Versión:</w:t>
            </w:r>
          </w:p>
        </w:tc>
      </w:tr>
      <w:tr w:rsidR="00C70B55" w:rsidRPr="00F076D7" w14:paraId="5BAEF5AC" w14:textId="77777777" w:rsidTr="00DE19A1">
        <w:trPr>
          <w:trHeight w:val="415"/>
        </w:trPr>
        <w:tc>
          <w:tcPr>
            <w:tcW w:w="6190" w:type="dxa"/>
            <w:gridSpan w:val="2"/>
            <w:shd w:val="clear" w:color="auto" w:fill="F3F3F3"/>
            <w:vAlign w:val="center"/>
          </w:tcPr>
          <w:p w14:paraId="3FC46FED" w14:textId="77777777" w:rsidR="00C70B55" w:rsidRPr="00000413" w:rsidRDefault="00C70B55" w:rsidP="00DE19A1">
            <w:pPr>
              <w:ind w:right="-944"/>
              <w:rPr>
                <w:rFonts w:ascii="Arial" w:hAnsi="Arial"/>
                <w:sz w:val="36"/>
              </w:rPr>
            </w:pPr>
            <w:r>
              <w:rPr>
                <w:rFonts w:ascii="Arial" w:hAnsi="Arial"/>
                <w:b/>
                <w:sz w:val="36"/>
              </w:rPr>
              <w:t>Lean</w:t>
            </w:r>
            <w:r w:rsidRPr="00000413">
              <w:rPr>
                <w:rFonts w:ascii="Arial" w:hAnsi="Arial"/>
                <w:b/>
                <w:sz w:val="36"/>
              </w:rPr>
              <w:t xml:space="preserve"> Canvas</w:t>
            </w:r>
          </w:p>
        </w:tc>
        <w:tc>
          <w:tcPr>
            <w:tcW w:w="2731" w:type="dxa"/>
            <w:gridSpan w:val="3"/>
            <w:tcBorders>
              <w:bottom w:val="single" w:sz="4" w:space="0" w:color="F2F2F2" w:themeColor="background1" w:themeShade="F2"/>
            </w:tcBorders>
            <w:shd w:val="clear" w:color="auto" w:fill="FFFFFF"/>
            <w:vAlign w:val="center"/>
          </w:tcPr>
          <w:p w14:paraId="6E06AE3D" w14:textId="77777777" w:rsidR="00C70B55" w:rsidRPr="00F076D7" w:rsidRDefault="00C70B55" w:rsidP="00DE19A1">
            <w:pPr>
              <w:ind w:right="-944"/>
              <w:rPr>
                <w:rFonts w:ascii="Arial" w:hAnsi="Arial"/>
              </w:rPr>
            </w:pPr>
          </w:p>
        </w:tc>
        <w:tc>
          <w:tcPr>
            <w:tcW w:w="412" w:type="dxa"/>
            <w:gridSpan w:val="2"/>
            <w:tcBorders>
              <w:bottom w:val="single" w:sz="4" w:space="0" w:color="F2F2F2" w:themeColor="background1" w:themeShade="F2"/>
            </w:tcBorders>
            <w:shd w:val="clear" w:color="auto" w:fill="F3F3F3"/>
            <w:vAlign w:val="center"/>
          </w:tcPr>
          <w:p w14:paraId="11573D85" w14:textId="77777777" w:rsidR="00C70B55" w:rsidRPr="00F076D7" w:rsidRDefault="00C70B55" w:rsidP="00DE19A1">
            <w:pPr>
              <w:ind w:right="-944"/>
              <w:rPr>
                <w:rFonts w:ascii="Arial" w:hAnsi="Arial"/>
              </w:rPr>
            </w:pPr>
          </w:p>
        </w:tc>
        <w:tc>
          <w:tcPr>
            <w:tcW w:w="2706" w:type="dxa"/>
            <w:tcBorders>
              <w:bottom w:val="single" w:sz="4" w:space="0" w:color="F2F2F2" w:themeColor="background1" w:themeShade="F2"/>
            </w:tcBorders>
            <w:shd w:val="clear" w:color="auto" w:fill="FFFFFF"/>
            <w:vAlign w:val="center"/>
          </w:tcPr>
          <w:p w14:paraId="5ADFC565" w14:textId="77777777" w:rsidR="00C70B55" w:rsidRPr="00F076D7" w:rsidRDefault="00C70B55" w:rsidP="00DE19A1">
            <w:pPr>
              <w:ind w:right="-944"/>
              <w:rPr>
                <w:rFonts w:ascii="Arial" w:hAnsi="Arial"/>
              </w:rPr>
            </w:pPr>
          </w:p>
        </w:tc>
        <w:tc>
          <w:tcPr>
            <w:tcW w:w="397" w:type="dxa"/>
            <w:tcBorders>
              <w:bottom w:val="single" w:sz="4" w:space="0" w:color="F2F2F2" w:themeColor="background1" w:themeShade="F2"/>
            </w:tcBorders>
            <w:shd w:val="clear" w:color="auto" w:fill="F3F3F3"/>
            <w:vAlign w:val="center"/>
          </w:tcPr>
          <w:p w14:paraId="55A4A8BA" w14:textId="77777777" w:rsidR="00C70B55" w:rsidRPr="00F076D7" w:rsidRDefault="00C70B55" w:rsidP="00DE19A1">
            <w:pPr>
              <w:ind w:right="-944"/>
              <w:rPr>
                <w:rFonts w:ascii="Arial" w:hAnsi="Arial"/>
              </w:rPr>
            </w:pPr>
          </w:p>
        </w:tc>
        <w:tc>
          <w:tcPr>
            <w:tcW w:w="1856" w:type="dxa"/>
            <w:tcBorders>
              <w:bottom w:val="single" w:sz="4" w:space="0" w:color="F2F2F2" w:themeColor="background1" w:themeShade="F2"/>
            </w:tcBorders>
            <w:shd w:val="clear" w:color="auto" w:fill="FFFFFF"/>
            <w:vAlign w:val="center"/>
          </w:tcPr>
          <w:p w14:paraId="28E9DD22" w14:textId="77777777" w:rsidR="00C70B55" w:rsidRPr="00F076D7" w:rsidRDefault="00C70B55" w:rsidP="00DE19A1">
            <w:pPr>
              <w:ind w:right="-944"/>
              <w:rPr>
                <w:rFonts w:ascii="Arial" w:hAnsi="Arial"/>
              </w:rPr>
            </w:pPr>
          </w:p>
        </w:tc>
        <w:tc>
          <w:tcPr>
            <w:tcW w:w="418" w:type="dxa"/>
            <w:tcBorders>
              <w:bottom w:val="single" w:sz="4" w:space="0" w:color="F2F2F2" w:themeColor="background1" w:themeShade="F2"/>
            </w:tcBorders>
            <w:shd w:val="clear" w:color="auto" w:fill="F3F3F3"/>
            <w:vAlign w:val="center"/>
          </w:tcPr>
          <w:p w14:paraId="2ED53AF8" w14:textId="77777777" w:rsidR="00C70B55" w:rsidRPr="00F076D7" w:rsidRDefault="00C70B55" w:rsidP="00DE19A1">
            <w:pPr>
              <w:ind w:right="-944"/>
              <w:rPr>
                <w:rFonts w:ascii="Arial" w:hAnsi="Arial"/>
              </w:rPr>
            </w:pPr>
          </w:p>
        </w:tc>
        <w:tc>
          <w:tcPr>
            <w:tcW w:w="836" w:type="dxa"/>
            <w:tcBorders>
              <w:bottom w:val="single" w:sz="4" w:space="0" w:color="F2F2F2" w:themeColor="background1" w:themeShade="F2"/>
            </w:tcBorders>
            <w:shd w:val="clear" w:color="auto" w:fill="FFFFFF"/>
            <w:vAlign w:val="center"/>
          </w:tcPr>
          <w:p w14:paraId="4543F8DC" w14:textId="77777777" w:rsidR="00C70B55" w:rsidRPr="00F076D7" w:rsidRDefault="00C70B55" w:rsidP="00DE19A1">
            <w:pPr>
              <w:ind w:right="-944"/>
              <w:rPr>
                <w:rFonts w:ascii="Arial" w:hAnsi="Arial"/>
              </w:rPr>
            </w:pPr>
          </w:p>
        </w:tc>
      </w:tr>
      <w:tr w:rsidR="00C70B55" w:rsidRPr="00F076D7" w14:paraId="0608A4DA" w14:textId="77777777" w:rsidTr="00DE19A1">
        <w:trPr>
          <w:trHeight w:val="262"/>
        </w:trPr>
        <w:tc>
          <w:tcPr>
            <w:tcW w:w="3119" w:type="dxa"/>
            <w:tcBorders>
              <w:bottom w:val="single" w:sz="4" w:space="0" w:color="F2F2F2" w:themeColor="background1" w:themeShade="F2"/>
            </w:tcBorders>
            <w:shd w:val="clear" w:color="auto" w:fill="F3F3F3"/>
            <w:vAlign w:val="center"/>
          </w:tcPr>
          <w:p w14:paraId="6213BAF2" w14:textId="77777777" w:rsidR="00C70B55" w:rsidRPr="00F076D7" w:rsidRDefault="00C70B55" w:rsidP="00DE19A1">
            <w:pPr>
              <w:ind w:right="-944"/>
              <w:rPr>
                <w:rFonts w:ascii="Arial" w:hAnsi="Arial"/>
              </w:rPr>
            </w:pPr>
          </w:p>
        </w:tc>
        <w:tc>
          <w:tcPr>
            <w:tcW w:w="3071" w:type="dxa"/>
            <w:tcBorders>
              <w:bottom w:val="single" w:sz="4" w:space="0" w:color="F2F2F2" w:themeColor="background1" w:themeShade="F2"/>
            </w:tcBorders>
            <w:shd w:val="clear" w:color="auto" w:fill="F3F3F3"/>
            <w:vAlign w:val="center"/>
          </w:tcPr>
          <w:p w14:paraId="29F7D299" w14:textId="77777777" w:rsidR="00C70B55" w:rsidRPr="00F076D7" w:rsidRDefault="00C70B55" w:rsidP="00DE19A1">
            <w:pPr>
              <w:ind w:right="-944"/>
              <w:rPr>
                <w:rFonts w:ascii="Arial" w:hAnsi="Arial"/>
              </w:rPr>
            </w:pPr>
          </w:p>
        </w:tc>
        <w:tc>
          <w:tcPr>
            <w:tcW w:w="3143" w:type="dxa"/>
            <w:gridSpan w:val="5"/>
            <w:tcBorders>
              <w:bottom w:val="single" w:sz="4" w:space="0" w:color="F2F2F2" w:themeColor="background1" w:themeShade="F2"/>
            </w:tcBorders>
            <w:shd w:val="clear" w:color="auto" w:fill="F3F3F3"/>
            <w:vAlign w:val="center"/>
          </w:tcPr>
          <w:p w14:paraId="2356F4A7" w14:textId="77777777" w:rsidR="00C70B55" w:rsidRPr="00F076D7" w:rsidRDefault="00C70B55" w:rsidP="00DE19A1">
            <w:pPr>
              <w:ind w:right="-944"/>
              <w:rPr>
                <w:rFonts w:ascii="Arial" w:hAnsi="Arial"/>
              </w:rPr>
            </w:pPr>
          </w:p>
        </w:tc>
        <w:tc>
          <w:tcPr>
            <w:tcW w:w="3103" w:type="dxa"/>
            <w:gridSpan w:val="2"/>
            <w:tcBorders>
              <w:bottom w:val="single" w:sz="4" w:space="0" w:color="F2F2F2" w:themeColor="background1" w:themeShade="F2"/>
            </w:tcBorders>
            <w:shd w:val="clear" w:color="auto" w:fill="F3F3F3"/>
            <w:vAlign w:val="center"/>
          </w:tcPr>
          <w:p w14:paraId="59F45F91" w14:textId="77777777" w:rsidR="00C70B55" w:rsidRPr="00F076D7" w:rsidRDefault="00C70B55" w:rsidP="00DE19A1">
            <w:pPr>
              <w:ind w:right="-944"/>
              <w:rPr>
                <w:rFonts w:ascii="Arial" w:hAnsi="Arial"/>
              </w:rPr>
            </w:pPr>
          </w:p>
        </w:tc>
        <w:tc>
          <w:tcPr>
            <w:tcW w:w="3110" w:type="dxa"/>
            <w:gridSpan w:val="3"/>
            <w:tcBorders>
              <w:bottom w:val="single" w:sz="4" w:space="0" w:color="F2F2F2" w:themeColor="background1" w:themeShade="F2"/>
            </w:tcBorders>
            <w:shd w:val="clear" w:color="auto" w:fill="F3F3F3"/>
            <w:vAlign w:val="center"/>
          </w:tcPr>
          <w:p w14:paraId="0F0320A9" w14:textId="77777777" w:rsidR="00C70B55" w:rsidRPr="00F076D7" w:rsidRDefault="00C70B55" w:rsidP="00DE19A1">
            <w:pPr>
              <w:ind w:right="-944"/>
              <w:rPr>
                <w:rFonts w:ascii="Arial" w:hAnsi="Arial"/>
              </w:rPr>
            </w:pPr>
          </w:p>
        </w:tc>
      </w:tr>
      <w:tr w:rsidR="00C70B55" w:rsidRPr="00F076D7" w14:paraId="34EB3FDB" w14:textId="77777777" w:rsidTr="00DE19A1">
        <w:trPr>
          <w:trHeight w:val="266"/>
        </w:trPr>
        <w:tc>
          <w:tcPr>
            <w:tcW w:w="3119" w:type="dxa"/>
            <w:tcBorders>
              <w:bottom w:val="nil"/>
            </w:tcBorders>
            <w:shd w:val="clear" w:color="auto" w:fill="FFFFFF"/>
          </w:tcPr>
          <w:p w14:paraId="14A8EE2E" w14:textId="77777777" w:rsidR="00C70B55" w:rsidRPr="00000413" w:rsidRDefault="00C70B55" w:rsidP="00DE19A1">
            <w:pPr>
              <w:ind w:right="-944"/>
              <w:rPr>
                <w:rFonts w:ascii="Arial" w:hAnsi="Arial"/>
                <w:b/>
                <w:sz w:val="22"/>
              </w:rPr>
            </w:pPr>
            <w:r>
              <w:rPr>
                <w:rFonts w:ascii="Arial" w:hAnsi="Arial"/>
                <w:b/>
                <w:sz w:val="22"/>
              </w:rPr>
              <w:t>Problema</w:t>
            </w:r>
          </w:p>
        </w:tc>
        <w:tc>
          <w:tcPr>
            <w:tcW w:w="3118" w:type="dxa"/>
            <w:gridSpan w:val="2"/>
            <w:tcBorders>
              <w:bottom w:val="nil"/>
            </w:tcBorders>
            <w:shd w:val="clear" w:color="auto" w:fill="FFFFFF"/>
          </w:tcPr>
          <w:p w14:paraId="2FC609EB" w14:textId="77777777" w:rsidR="00C70B55" w:rsidRPr="00000413" w:rsidRDefault="00C70B55" w:rsidP="00DE19A1">
            <w:pPr>
              <w:ind w:right="-944"/>
              <w:rPr>
                <w:rFonts w:ascii="Arial" w:hAnsi="Arial"/>
                <w:b/>
                <w:sz w:val="22"/>
              </w:rPr>
            </w:pPr>
            <w:r>
              <w:rPr>
                <w:rFonts w:ascii="Arial" w:hAnsi="Arial"/>
                <w:b/>
                <w:sz w:val="22"/>
              </w:rPr>
              <w:t>Solución</w:t>
            </w:r>
          </w:p>
        </w:tc>
        <w:tc>
          <w:tcPr>
            <w:tcW w:w="3090" w:type="dxa"/>
            <w:gridSpan w:val="3"/>
            <w:tcBorders>
              <w:bottom w:val="nil"/>
            </w:tcBorders>
            <w:shd w:val="clear" w:color="auto" w:fill="FFFFFF"/>
          </w:tcPr>
          <w:p w14:paraId="5B77407B" w14:textId="77777777" w:rsidR="00C70B55" w:rsidRPr="00000413" w:rsidRDefault="00C70B55" w:rsidP="00DE19A1">
            <w:pPr>
              <w:ind w:right="-944"/>
              <w:rPr>
                <w:rFonts w:ascii="Arial" w:hAnsi="Arial"/>
                <w:b/>
                <w:sz w:val="22"/>
              </w:rPr>
            </w:pPr>
            <w:r>
              <w:rPr>
                <w:rFonts w:ascii="Arial" w:hAnsi="Arial"/>
                <w:b/>
                <w:sz w:val="22"/>
              </w:rPr>
              <w:t>Prop. de valor única</w:t>
            </w:r>
          </w:p>
        </w:tc>
        <w:tc>
          <w:tcPr>
            <w:tcW w:w="3109" w:type="dxa"/>
            <w:gridSpan w:val="3"/>
            <w:tcBorders>
              <w:bottom w:val="nil"/>
            </w:tcBorders>
            <w:shd w:val="clear" w:color="auto" w:fill="FFFFFF"/>
          </w:tcPr>
          <w:p w14:paraId="08F18CCC" w14:textId="77777777" w:rsidR="00C70B55" w:rsidRPr="00000413" w:rsidRDefault="00C70B55" w:rsidP="00DE19A1">
            <w:pPr>
              <w:ind w:right="-944"/>
              <w:rPr>
                <w:rFonts w:ascii="Arial" w:hAnsi="Arial"/>
                <w:b/>
                <w:sz w:val="22"/>
              </w:rPr>
            </w:pPr>
            <w:r>
              <w:rPr>
                <w:rFonts w:ascii="Arial" w:hAnsi="Arial"/>
                <w:b/>
                <w:sz w:val="22"/>
              </w:rPr>
              <w:t>Ventaja competitiva</w:t>
            </w:r>
          </w:p>
        </w:tc>
        <w:tc>
          <w:tcPr>
            <w:tcW w:w="3110" w:type="dxa"/>
            <w:gridSpan w:val="3"/>
            <w:tcBorders>
              <w:bottom w:val="nil"/>
            </w:tcBorders>
            <w:shd w:val="clear" w:color="auto" w:fill="FFFFFF"/>
          </w:tcPr>
          <w:p w14:paraId="35B326FB" w14:textId="77777777" w:rsidR="00C70B55" w:rsidRPr="00000413" w:rsidRDefault="00C70B55" w:rsidP="00DE19A1">
            <w:pPr>
              <w:ind w:right="-944"/>
              <w:rPr>
                <w:rFonts w:ascii="Arial" w:hAnsi="Arial"/>
                <w:b/>
                <w:sz w:val="22"/>
              </w:rPr>
            </w:pPr>
            <w:r w:rsidRPr="00000413">
              <w:rPr>
                <w:rFonts w:ascii="Arial" w:hAnsi="Arial"/>
                <w:b/>
                <w:sz w:val="22"/>
              </w:rPr>
              <w:t>Segmentos de clientes</w:t>
            </w:r>
          </w:p>
        </w:tc>
      </w:tr>
      <w:tr w:rsidR="00C70B55" w:rsidRPr="00F076D7" w14:paraId="6C859613" w14:textId="77777777" w:rsidTr="00DE19A1">
        <w:trPr>
          <w:trHeight w:val="2677"/>
        </w:trPr>
        <w:tc>
          <w:tcPr>
            <w:tcW w:w="3119" w:type="dxa"/>
            <w:tcBorders>
              <w:top w:val="nil"/>
              <w:bottom w:val="nil"/>
            </w:tcBorders>
            <w:shd w:val="clear" w:color="auto" w:fill="FFFFFF"/>
          </w:tcPr>
          <w:p w14:paraId="7902A220" w14:textId="77777777" w:rsidR="00C70B55" w:rsidRPr="001F4186" w:rsidRDefault="00C70B55" w:rsidP="00C70B55">
            <w:pPr>
              <w:rPr>
                <w:rFonts w:ascii="Arial" w:hAnsi="Arial"/>
                <w:color w:val="808080" w:themeColor="background1" w:themeShade="80"/>
                <w:sz w:val="20"/>
              </w:rPr>
            </w:pPr>
          </w:p>
        </w:tc>
        <w:tc>
          <w:tcPr>
            <w:tcW w:w="3118" w:type="dxa"/>
            <w:gridSpan w:val="2"/>
            <w:tcBorders>
              <w:top w:val="nil"/>
              <w:bottom w:val="nil"/>
            </w:tcBorders>
            <w:shd w:val="clear" w:color="auto" w:fill="FFFFFF"/>
          </w:tcPr>
          <w:p w14:paraId="7512A6B9" w14:textId="4A6A1A5F" w:rsidR="00C70B55" w:rsidRPr="001F4186" w:rsidRDefault="00C70B55" w:rsidP="00DE19A1">
            <w:pPr>
              <w:rPr>
                <w:rFonts w:ascii="Arial" w:hAnsi="Arial"/>
                <w:color w:val="808080" w:themeColor="background1" w:themeShade="80"/>
                <w:sz w:val="20"/>
              </w:rPr>
            </w:pPr>
          </w:p>
        </w:tc>
        <w:tc>
          <w:tcPr>
            <w:tcW w:w="3096" w:type="dxa"/>
            <w:gridSpan w:val="4"/>
            <w:tcBorders>
              <w:top w:val="nil"/>
              <w:bottom w:val="nil"/>
            </w:tcBorders>
            <w:shd w:val="clear" w:color="auto" w:fill="FFFFFF"/>
          </w:tcPr>
          <w:p w14:paraId="0E621AF7" w14:textId="63828713" w:rsidR="00C70B55" w:rsidRPr="001F4186" w:rsidRDefault="00C70B55" w:rsidP="00DE19A1">
            <w:pPr>
              <w:rPr>
                <w:rFonts w:ascii="Arial" w:hAnsi="Arial"/>
                <w:color w:val="808080" w:themeColor="background1" w:themeShade="80"/>
                <w:sz w:val="20"/>
              </w:rPr>
            </w:pPr>
          </w:p>
        </w:tc>
        <w:tc>
          <w:tcPr>
            <w:tcW w:w="3103" w:type="dxa"/>
            <w:gridSpan w:val="2"/>
            <w:tcBorders>
              <w:top w:val="nil"/>
              <w:bottom w:val="nil"/>
            </w:tcBorders>
            <w:shd w:val="clear" w:color="auto" w:fill="FFFFFF"/>
          </w:tcPr>
          <w:p w14:paraId="7AE2CF4B" w14:textId="2184D891" w:rsidR="00C70B55" w:rsidRPr="001F4186" w:rsidRDefault="00C70B55" w:rsidP="00DE19A1">
            <w:pPr>
              <w:ind w:right="-10"/>
              <w:rPr>
                <w:rFonts w:ascii="Arial" w:hAnsi="Arial"/>
                <w:color w:val="808080" w:themeColor="background1" w:themeShade="80"/>
                <w:sz w:val="20"/>
              </w:rPr>
            </w:pPr>
          </w:p>
        </w:tc>
        <w:tc>
          <w:tcPr>
            <w:tcW w:w="3110" w:type="dxa"/>
            <w:gridSpan w:val="3"/>
            <w:tcBorders>
              <w:top w:val="nil"/>
              <w:bottom w:val="nil"/>
            </w:tcBorders>
            <w:shd w:val="clear" w:color="auto" w:fill="FFFFFF"/>
          </w:tcPr>
          <w:p w14:paraId="6A3774B8" w14:textId="00750567" w:rsidR="00C70B55" w:rsidRPr="001F4186" w:rsidRDefault="00C70B55" w:rsidP="00DE19A1">
            <w:pPr>
              <w:ind w:right="-18"/>
              <w:rPr>
                <w:rFonts w:ascii="Arial" w:hAnsi="Arial"/>
                <w:color w:val="808080" w:themeColor="background1" w:themeShade="80"/>
                <w:sz w:val="20"/>
              </w:rPr>
            </w:pPr>
          </w:p>
        </w:tc>
      </w:tr>
      <w:tr w:rsidR="00C70B55" w:rsidRPr="00F076D7" w14:paraId="146F1333" w14:textId="77777777" w:rsidTr="00DE19A1">
        <w:trPr>
          <w:trHeight w:val="264"/>
        </w:trPr>
        <w:tc>
          <w:tcPr>
            <w:tcW w:w="3119" w:type="dxa"/>
            <w:tcBorders>
              <w:top w:val="nil"/>
              <w:bottom w:val="nil"/>
            </w:tcBorders>
            <w:shd w:val="clear" w:color="auto" w:fill="FFFFFF"/>
          </w:tcPr>
          <w:p w14:paraId="5BDB51EF" w14:textId="77777777" w:rsidR="00C70B55" w:rsidRPr="00F076D7" w:rsidRDefault="00C70B55" w:rsidP="00DE19A1">
            <w:pPr>
              <w:ind w:right="-944"/>
              <w:rPr>
                <w:rFonts w:ascii="Arial" w:hAnsi="Arial"/>
              </w:rPr>
            </w:pPr>
            <w:r w:rsidRPr="001F4186">
              <w:rPr>
                <w:rFonts w:ascii="Arial" w:hAnsi="Arial"/>
                <w:b/>
                <w:sz w:val="22"/>
              </w:rPr>
              <w:t>Alternativas existentes</w:t>
            </w:r>
          </w:p>
        </w:tc>
        <w:tc>
          <w:tcPr>
            <w:tcW w:w="3118" w:type="dxa"/>
            <w:gridSpan w:val="2"/>
            <w:tcBorders>
              <w:top w:val="nil"/>
              <w:bottom w:val="nil"/>
            </w:tcBorders>
            <w:shd w:val="clear" w:color="auto" w:fill="FFFFFF"/>
          </w:tcPr>
          <w:p w14:paraId="07E3218F" w14:textId="77777777" w:rsidR="00C70B55" w:rsidRPr="00000413" w:rsidRDefault="00C70B55" w:rsidP="00DE19A1">
            <w:pPr>
              <w:ind w:right="-944"/>
              <w:rPr>
                <w:rFonts w:ascii="Arial" w:hAnsi="Arial"/>
                <w:b/>
                <w:sz w:val="22"/>
              </w:rPr>
            </w:pPr>
            <w:r w:rsidRPr="00000413">
              <w:rPr>
                <w:rFonts w:ascii="Arial" w:hAnsi="Arial"/>
                <w:b/>
                <w:sz w:val="22"/>
              </w:rPr>
              <w:t>Métricas clave</w:t>
            </w:r>
          </w:p>
        </w:tc>
        <w:tc>
          <w:tcPr>
            <w:tcW w:w="3096" w:type="dxa"/>
            <w:gridSpan w:val="4"/>
            <w:tcBorders>
              <w:top w:val="nil"/>
              <w:bottom w:val="nil"/>
            </w:tcBorders>
            <w:shd w:val="clear" w:color="auto" w:fill="FFFFFF"/>
          </w:tcPr>
          <w:p w14:paraId="2F8B155C" w14:textId="77777777" w:rsidR="00C70B55" w:rsidRPr="00000413" w:rsidRDefault="00C70B55" w:rsidP="00DE19A1">
            <w:pPr>
              <w:ind w:right="-944"/>
              <w:rPr>
                <w:rFonts w:ascii="Arial" w:hAnsi="Arial"/>
                <w:b/>
                <w:sz w:val="22"/>
              </w:rPr>
            </w:pPr>
            <w:r>
              <w:rPr>
                <w:rFonts w:ascii="Arial" w:hAnsi="Arial"/>
                <w:b/>
                <w:sz w:val="22"/>
              </w:rPr>
              <w:t>Concepto de alto nivel</w:t>
            </w:r>
          </w:p>
        </w:tc>
        <w:tc>
          <w:tcPr>
            <w:tcW w:w="3103" w:type="dxa"/>
            <w:gridSpan w:val="2"/>
            <w:tcBorders>
              <w:top w:val="nil"/>
              <w:bottom w:val="nil"/>
            </w:tcBorders>
            <w:shd w:val="clear" w:color="auto" w:fill="FFFFFF"/>
          </w:tcPr>
          <w:p w14:paraId="05BF3CEC" w14:textId="77777777" w:rsidR="00C70B55" w:rsidRPr="00000413" w:rsidRDefault="00C70B55" w:rsidP="00DE19A1">
            <w:pPr>
              <w:ind w:right="-944"/>
              <w:rPr>
                <w:rFonts w:ascii="Arial" w:hAnsi="Arial"/>
                <w:b/>
                <w:sz w:val="22"/>
              </w:rPr>
            </w:pPr>
            <w:r w:rsidRPr="00000413">
              <w:rPr>
                <w:rFonts w:ascii="Arial" w:hAnsi="Arial"/>
                <w:b/>
                <w:sz w:val="22"/>
              </w:rPr>
              <w:t>Canales</w:t>
            </w:r>
          </w:p>
        </w:tc>
        <w:tc>
          <w:tcPr>
            <w:tcW w:w="3110" w:type="dxa"/>
            <w:gridSpan w:val="3"/>
            <w:tcBorders>
              <w:top w:val="nil"/>
              <w:bottom w:val="nil"/>
            </w:tcBorders>
            <w:shd w:val="clear" w:color="auto" w:fill="FFFFFF"/>
          </w:tcPr>
          <w:p w14:paraId="1490DCB0" w14:textId="77777777" w:rsidR="00C70B55" w:rsidRPr="00F076D7" w:rsidRDefault="00C70B55" w:rsidP="00DE19A1">
            <w:pPr>
              <w:ind w:right="-944"/>
              <w:rPr>
                <w:rFonts w:ascii="Arial" w:hAnsi="Arial"/>
              </w:rPr>
            </w:pPr>
            <w:r w:rsidRPr="001F4186">
              <w:rPr>
                <w:rFonts w:ascii="Arial" w:hAnsi="Arial"/>
                <w:b/>
                <w:sz w:val="22"/>
              </w:rPr>
              <w:t>Primeros usuarios</w:t>
            </w:r>
          </w:p>
        </w:tc>
      </w:tr>
      <w:tr w:rsidR="00C70B55" w:rsidRPr="00F076D7" w14:paraId="5F072AE0" w14:textId="77777777" w:rsidTr="00DE19A1">
        <w:trPr>
          <w:trHeight w:val="2822"/>
        </w:trPr>
        <w:tc>
          <w:tcPr>
            <w:tcW w:w="3119" w:type="dxa"/>
            <w:tcBorders>
              <w:top w:val="nil"/>
              <w:bottom w:val="single" w:sz="4" w:space="0" w:color="F2F2F2" w:themeColor="background1" w:themeShade="F2"/>
            </w:tcBorders>
            <w:shd w:val="clear" w:color="auto" w:fill="FFFFFF"/>
          </w:tcPr>
          <w:p w14:paraId="0440350B" w14:textId="05E72551" w:rsidR="00C70B55" w:rsidRPr="001F4186" w:rsidRDefault="00C70B55" w:rsidP="00DE19A1">
            <w:pPr>
              <w:rPr>
                <w:rFonts w:ascii="Arial" w:hAnsi="Arial"/>
                <w:color w:val="808080" w:themeColor="background1" w:themeShade="80"/>
                <w:sz w:val="20"/>
              </w:rPr>
            </w:pPr>
          </w:p>
        </w:tc>
        <w:tc>
          <w:tcPr>
            <w:tcW w:w="3118" w:type="dxa"/>
            <w:gridSpan w:val="2"/>
            <w:tcBorders>
              <w:top w:val="nil"/>
              <w:bottom w:val="single" w:sz="4" w:space="0" w:color="F2F2F2" w:themeColor="background1" w:themeShade="F2"/>
            </w:tcBorders>
            <w:shd w:val="clear" w:color="auto" w:fill="FFFFFF"/>
          </w:tcPr>
          <w:p w14:paraId="2E3F8C3D" w14:textId="5675F28E" w:rsidR="00C70B55" w:rsidRPr="001F4186" w:rsidRDefault="00C70B55" w:rsidP="00DE19A1">
            <w:pPr>
              <w:rPr>
                <w:rFonts w:ascii="Arial" w:hAnsi="Arial"/>
                <w:color w:val="808080" w:themeColor="background1" w:themeShade="80"/>
                <w:sz w:val="20"/>
              </w:rPr>
            </w:pPr>
          </w:p>
        </w:tc>
        <w:tc>
          <w:tcPr>
            <w:tcW w:w="3096" w:type="dxa"/>
            <w:gridSpan w:val="4"/>
            <w:tcBorders>
              <w:top w:val="nil"/>
              <w:bottom w:val="single" w:sz="4" w:space="0" w:color="F2F2F2" w:themeColor="background1" w:themeShade="F2"/>
            </w:tcBorders>
            <w:shd w:val="clear" w:color="auto" w:fill="FFFFFF"/>
          </w:tcPr>
          <w:p w14:paraId="5FD493A6" w14:textId="11B7E26C" w:rsidR="00C70B55" w:rsidRPr="001F4186" w:rsidRDefault="00C70B55" w:rsidP="00DE19A1">
            <w:pPr>
              <w:rPr>
                <w:rFonts w:ascii="Arial" w:hAnsi="Arial"/>
                <w:color w:val="808080" w:themeColor="background1" w:themeShade="80"/>
                <w:sz w:val="20"/>
              </w:rPr>
            </w:pPr>
          </w:p>
        </w:tc>
        <w:tc>
          <w:tcPr>
            <w:tcW w:w="3103" w:type="dxa"/>
            <w:gridSpan w:val="2"/>
            <w:tcBorders>
              <w:top w:val="nil"/>
              <w:bottom w:val="single" w:sz="4" w:space="0" w:color="F2F2F2" w:themeColor="background1" w:themeShade="F2"/>
            </w:tcBorders>
            <w:shd w:val="clear" w:color="auto" w:fill="FFFFFF"/>
          </w:tcPr>
          <w:p w14:paraId="7931416F" w14:textId="1A5388E8" w:rsidR="00C70B55" w:rsidRPr="001F4186" w:rsidRDefault="00C70B55" w:rsidP="00DE19A1">
            <w:pPr>
              <w:ind w:right="-10"/>
              <w:rPr>
                <w:rFonts w:ascii="Arial" w:hAnsi="Arial"/>
                <w:color w:val="808080" w:themeColor="background1" w:themeShade="80"/>
                <w:sz w:val="20"/>
              </w:rPr>
            </w:pPr>
          </w:p>
        </w:tc>
        <w:tc>
          <w:tcPr>
            <w:tcW w:w="3110" w:type="dxa"/>
            <w:gridSpan w:val="3"/>
            <w:tcBorders>
              <w:top w:val="nil"/>
              <w:bottom w:val="single" w:sz="4" w:space="0" w:color="F2F2F2" w:themeColor="background1" w:themeShade="F2"/>
            </w:tcBorders>
            <w:shd w:val="clear" w:color="auto" w:fill="FFFFFF"/>
          </w:tcPr>
          <w:p w14:paraId="71A8425F" w14:textId="245CE1EA" w:rsidR="00C70B55" w:rsidRPr="001F4186" w:rsidRDefault="00C70B55" w:rsidP="00DE19A1">
            <w:pPr>
              <w:ind w:right="-10"/>
              <w:rPr>
                <w:rFonts w:ascii="Arial" w:hAnsi="Arial"/>
                <w:color w:val="808080" w:themeColor="background1" w:themeShade="80"/>
                <w:sz w:val="20"/>
              </w:rPr>
            </w:pPr>
          </w:p>
        </w:tc>
      </w:tr>
      <w:tr w:rsidR="00C70B55" w:rsidRPr="00F076D7" w14:paraId="66122F07" w14:textId="77777777" w:rsidTr="00DE19A1">
        <w:trPr>
          <w:trHeight w:val="279"/>
        </w:trPr>
        <w:tc>
          <w:tcPr>
            <w:tcW w:w="7736" w:type="dxa"/>
            <w:gridSpan w:val="4"/>
            <w:tcBorders>
              <w:bottom w:val="nil"/>
            </w:tcBorders>
            <w:shd w:val="clear" w:color="auto" w:fill="FFFFFF"/>
          </w:tcPr>
          <w:p w14:paraId="3104B0A9" w14:textId="77777777" w:rsidR="00C70B55" w:rsidRPr="00000413" w:rsidRDefault="00C70B55" w:rsidP="00DE19A1">
            <w:pPr>
              <w:ind w:right="-944"/>
              <w:rPr>
                <w:rFonts w:ascii="Arial" w:hAnsi="Arial"/>
                <w:b/>
                <w:sz w:val="22"/>
              </w:rPr>
            </w:pPr>
            <w:r w:rsidRPr="00000413">
              <w:rPr>
                <w:rFonts w:ascii="Arial" w:hAnsi="Arial"/>
                <w:b/>
                <w:sz w:val="22"/>
              </w:rPr>
              <w:t>Estructura de costos</w:t>
            </w:r>
          </w:p>
        </w:tc>
        <w:tc>
          <w:tcPr>
            <w:tcW w:w="7810" w:type="dxa"/>
            <w:gridSpan w:val="8"/>
            <w:tcBorders>
              <w:bottom w:val="nil"/>
            </w:tcBorders>
            <w:shd w:val="clear" w:color="auto" w:fill="FFFFFF"/>
          </w:tcPr>
          <w:p w14:paraId="1BFA22B5" w14:textId="77777777" w:rsidR="00C70B55" w:rsidRPr="00000413" w:rsidRDefault="00C70B55" w:rsidP="00DE19A1">
            <w:pPr>
              <w:ind w:right="-944"/>
              <w:rPr>
                <w:rFonts w:ascii="Arial" w:hAnsi="Arial"/>
                <w:b/>
                <w:sz w:val="22"/>
              </w:rPr>
            </w:pPr>
            <w:r w:rsidRPr="00000413">
              <w:rPr>
                <w:rFonts w:ascii="Arial" w:hAnsi="Arial"/>
                <w:b/>
                <w:sz w:val="22"/>
              </w:rPr>
              <w:t>Fuentes de ingresos</w:t>
            </w:r>
          </w:p>
        </w:tc>
      </w:tr>
      <w:tr w:rsidR="00C70B55" w:rsidRPr="00F076D7" w14:paraId="72146F6B" w14:textId="77777777" w:rsidTr="00DE19A1">
        <w:trPr>
          <w:trHeight w:val="2667"/>
        </w:trPr>
        <w:tc>
          <w:tcPr>
            <w:tcW w:w="7736" w:type="dxa"/>
            <w:gridSpan w:val="4"/>
            <w:tcBorders>
              <w:top w:val="nil"/>
            </w:tcBorders>
            <w:shd w:val="clear" w:color="auto" w:fill="FFFFFF"/>
          </w:tcPr>
          <w:p w14:paraId="75F266B6" w14:textId="0F8F49A1" w:rsidR="00C70B55" w:rsidRPr="001F4186" w:rsidRDefault="00C70B55" w:rsidP="00DE19A1">
            <w:pPr>
              <w:ind w:right="-32"/>
              <w:rPr>
                <w:rFonts w:ascii="Arial" w:hAnsi="Arial"/>
                <w:color w:val="808080" w:themeColor="background1" w:themeShade="80"/>
                <w:sz w:val="20"/>
              </w:rPr>
            </w:pPr>
            <w:r w:rsidRPr="001F4186">
              <w:rPr>
                <w:rFonts w:ascii="Arial" w:hAnsi="Arial"/>
                <w:color w:val="808080" w:themeColor="background1" w:themeShade="80"/>
                <w:sz w:val="20"/>
              </w:rPr>
              <w:t xml:space="preserve"> </w:t>
            </w:r>
          </w:p>
        </w:tc>
        <w:tc>
          <w:tcPr>
            <w:tcW w:w="7810" w:type="dxa"/>
            <w:gridSpan w:val="8"/>
            <w:tcBorders>
              <w:top w:val="nil"/>
            </w:tcBorders>
            <w:shd w:val="clear" w:color="auto" w:fill="FFFFFF"/>
          </w:tcPr>
          <w:p w14:paraId="544EE783" w14:textId="77777777" w:rsidR="00C70B55" w:rsidRPr="001F4186" w:rsidRDefault="00C70B55" w:rsidP="00C70B55">
            <w:pPr>
              <w:ind w:right="-18"/>
              <w:rPr>
                <w:rFonts w:ascii="Arial" w:hAnsi="Arial"/>
                <w:color w:val="808080" w:themeColor="background1" w:themeShade="80"/>
                <w:sz w:val="20"/>
              </w:rPr>
            </w:pPr>
          </w:p>
        </w:tc>
      </w:tr>
      <w:tr w:rsidR="00C70B55" w:rsidRPr="00F076D7" w14:paraId="3A8BD245" w14:textId="77777777" w:rsidTr="00DE19A1">
        <w:trPr>
          <w:trHeight w:val="282"/>
        </w:trPr>
        <w:tc>
          <w:tcPr>
            <w:tcW w:w="15546" w:type="dxa"/>
            <w:gridSpan w:val="12"/>
            <w:shd w:val="clear" w:color="auto" w:fill="F3F3F3"/>
            <w:vAlign w:val="center"/>
          </w:tcPr>
          <w:p w14:paraId="15034C1E" w14:textId="4CFEC769" w:rsidR="00C70B55" w:rsidRPr="004B5316" w:rsidRDefault="00C70B55" w:rsidP="00DE19A1">
            <w:pPr>
              <w:ind w:right="-944"/>
              <w:rPr>
                <w:rFonts w:ascii="Arial" w:hAnsi="Arial"/>
                <w:sz w:val="16"/>
              </w:rPr>
            </w:pPr>
            <w:r w:rsidRPr="00284DC4">
              <w:rPr>
                <w:rFonts w:ascii="Arial" w:hAnsi="Arial"/>
                <w:sz w:val="16"/>
              </w:rPr>
              <w:t>Lean Canvas is adapted from The Business Model Canvas (</w:t>
            </w:r>
            <w:hyperlink r:id="rId10" w:history="1">
              <w:r w:rsidRPr="00284DC4">
                <w:rPr>
                  <w:rStyle w:val="Hyperlink"/>
                  <w:rFonts w:ascii="Arial" w:hAnsi="Arial"/>
                  <w:sz w:val="16"/>
                </w:rPr>
                <w:t>www.businessmodelgeneration.com/canvas</w:t>
              </w:r>
            </w:hyperlink>
            <w:r w:rsidRPr="00284DC4">
              <w:rPr>
                <w:rFonts w:ascii="Arial" w:hAnsi="Arial"/>
                <w:sz w:val="16"/>
              </w:rPr>
              <w:t xml:space="preserve">). </w:t>
            </w:r>
            <w:r>
              <w:rPr>
                <w:rFonts w:ascii="Arial" w:hAnsi="Arial"/>
                <w:sz w:val="16"/>
              </w:rPr>
              <w:t>Word</w:t>
            </w:r>
            <w:r w:rsidRPr="00284DC4">
              <w:rPr>
                <w:rFonts w:ascii="Arial" w:hAnsi="Arial"/>
                <w:sz w:val="16"/>
              </w:rPr>
              <w:t xml:space="preserve"> implementation by: Neos Chronos Limited (</w:t>
            </w:r>
            <w:hyperlink r:id="rId11" w:history="1">
              <w:r w:rsidRPr="00284DC4">
                <w:rPr>
                  <w:rStyle w:val="Hyperlink"/>
                  <w:rFonts w:ascii="Arial" w:hAnsi="Arial"/>
                  <w:sz w:val="16"/>
                </w:rPr>
                <w:t>https://neoschronos.com</w:t>
              </w:r>
            </w:hyperlink>
            <w:r w:rsidRPr="00284DC4">
              <w:rPr>
                <w:rFonts w:ascii="Arial" w:hAnsi="Arial"/>
                <w:sz w:val="16"/>
              </w:rPr>
              <w:t xml:space="preserve">). License: </w:t>
            </w:r>
            <w:hyperlink r:id="rId12" w:history="1">
              <w:r w:rsidRPr="00284DC4">
                <w:rPr>
                  <w:rStyle w:val="Hyperlink"/>
                  <w:rFonts w:ascii="Arial" w:hAnsi="Arial"/>
                  <w:sz w:val="16"/>
                  <w:lang w:val="mr-IN"/>
                </w:rPr>
                <w:t>CC BY-SA 3.0</w:t>
              </w:r>
            </w:hyperlink>
          </w:p>
        </w:tc>
      </w:tr>
    </w:tbl>
    <w:p w14:paraId="520F877C" w14:textId="77777777" w:rsidR="00C70B55" w:rsidRDefault="00C70B55" w:rsidP="00B312C7">
      <w:pPr>
        <w:ind w:right="-944"/>
      </w:pPr>
    </w:p>
    <w:sectPr w:rsidR="00C70B55" w:rsidSect="00277AE1">
      <w:headerReference w:type="even" r:id="rId13"/>
      <w:headerReference w:type="default" r:id="rId14"/>
      <w:footerReference w:type="even" r:id="rId15"/>
      <w:footerReference w:type="default" r:id="rId16"/>
      <w:headerReference w:type="first" r:id="rId17"/>
      <w:footerReference w:type="first" r:id="rId18"/>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E759AD" w14:textId="77777777" w:rsidR="00E463D6" w:rsidRDefault="00E463D6" w:rsidP="00000413">
      <w:r>
        <w:separator/>
      </w:r>
    </w:p>
  </w:endnote>
  <w:endnote w:type="continuationSeparator" w:id="0">
    <w:p w14:paraId="0AD09098" w14:textId="77777777" w:rsidR="00E463D6" w:rsidRDefault="00E463D6"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60D999" w14:textId="77777777" w:rsidR="00CE5510" w:rsidRDefault="00CE5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E07F3" w14:textId="77777777" w:rsidR="00CE5510" w:rsidRDefault="00CE55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66A7AE" w14:textId="77777777" w:rsidR="00CE5510" w:rsidRDefault="00CE5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5CCF82" w14:textId="77777777" w:rsidR="00E463D6" w:rsidRDefault="00E463D6" w:rsidP="00000413">
      <w:r>
        <w:separator/>
      </w:r>
    </w:p>
  </w:footnote>
  <w:footnote w:type="continuationSeparator" w:id="0">
    <w:p w14:paraId="70826D21" w14:textId="77777777" w:rsidR="00E463D6" w:rsidRDefault="00E463D6" w:rsidP="00000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847F38" w14:textId="4EFA2766" w:rsidR="00CE5510" w:rsidRDefault="00E463D6">
    <w:pPr>
      <w:pStyle w:val="Header"/>
    </w:pPr>
    <w:r>
      <w:rPr>
        <w:lang w:val="en-US"/>
      </w:rPr>
      <w:pict w14:anchorId="6B4F6B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773.1pt;height:48.3pt;z-index:-251655168;mso-wrap-edited:f;mso-width-percent:0;mso-height-percent:0;mso-position-horizontal:center;mso-position-horizontal-relative:margin;mso-position-vertical:center;mso-position-vertical-relative:margin;mso-width-percent:0;mso-height-percent:0" wrapcoords="4001 4725 41 4725 62 17550 4022 18562 18666 20925 18666 20587 19002 20587 19777 20587 21558 17212 21558 15525 21390 15187 21558 12825 21516 8775 20615 6412 19693 4725 4001 4725" fillcolor="silver" stroked="f">
          <v:textpath style="font-family:&quot;Cambria&quot;;font-size:1pt" string="Neos Chronos Lean Canvas 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5670E1" w14:textId="1441B2A4" w:rsidR="00CE5510" w:rsidRDefault="00E463D6">
    <w:pPr>
      <w:pStyle w:val="Header"/>
    </w:pPr>
    <w:r>
      <w:rPr>
        <w:lang w:val="en-US"/>
      </w:rPr>
      <w:pict w14:anchorId="697905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margin-left:0;margin-top:0;width:773.1pt;height:48.3pt;z-index:-251657216;mso-wrap-edited:f;mso-width-percent:0;mso-height-percent:0;mso-position-horizontal:center;mso-position-horizontal-relative:margin;mso-position-vertical:center;mso-position-vertical-relative:margin;mso-width-percent:0;mso-height-percent:0" wrapcoords="4001 4725 41 4725 62 17550 4022 18562 18666 20925 18666 20587 19002 20587 19777 20587 21558 17212 21558 15525 21390 15187 21558 12825 21516 8775 20615 6412 19693 4725 4001 4725" fillcolor="silver" stroked="f">
          <v:textpath style="font-family:&quot;Cambria&quot;;font-size:1pt" string="Neos Chronos Lean Canvas 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5C0236" w14:textId="1DC53D3D" w:rsidR="00CE5510" w:rsidRDefault="00E463D6">
    <w:pPr>
      <w:pStyle w:val="Header"/>
    </w:pPr>
    <w:r>
      <w:rPr>
        <w:lang w:val="en-US"/>
      </w:rPr>
      <w:pict w14:anchorId="5D0BA0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773.1pt;height:48.3pt;z-index:-251653120;mso-wrap-edited:f;mso-width-percent:0;mso-height-percent:0;mso-position-horizontal:center;mso-position-horizontal-relative:margin;mso-position-vertical:center;mso-position-vertical-relative:margin;mso-width-percent:0;mso-height-percent:0" wrapcoords="4001 4725 41 4725 62 17550 4022 18562 18666 20925 18666 20587 19002 20587 19777 20587 21558 17212 21558 15525 21390 15187 21558 12825 21516 8775 20615 6412 19693 4725 4001 4725" fillcolor="silver" stroked="f">
          <v:textpath style="font-family:&quot;Cambria&quot;;font-size:1pt" string="Neos Chronos Lean Canvas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994303"/>
    <w:multiLevelType w:val="hybridMultilevel"/>
    <w:tmpl w:val="10FCFF92"/>
    <w:lvl w:ilvl="0" w:tplc="11C4E496">
      <w:start w:val="1"/>
      <w:numFmt w:val="bullet"/>
      <w:lvlText w:val="•"/>
      <w:lvlJc w:val="left"/>
      <w:pPr>
        <w:tabs>
          <w:tab w:val="num" w:pos="720"/>
        </w:tabs>
        <w:ind w:left="720" w:hanging="360"/>
      </w:pPr>
      <w:rPr>
        <w:rFonts w:ascii="Arial" w:hAnsi="Arial" w:hint="default"/>
      </w:rPr>
    </w:lvl>
    <w:lvl w:ilvl="1" w:tplc="10DC4DCE" w:tentative="1">
      <w:start w:val="1"/>
      <w:numFmt w:val="bullet"/>
      <w:lvlText w:val="•"/>
      <w:lvlJc w:val="left"/>
      <w:pPr>
        <w:tabs>
          <w:tab w:val="num" w:pos="1440"/>
        </w:tabs>
        <w:ind w:left="1440" w:hanging="360"/>
      </w:pPr>
      <w:rPr>
        <w:rFonts w:ascii="Arial" w:hAnsi="Arial" w:hint="default"/>
      </w:rPr>
    </w:lvl>
    <w:lvl w:ilvl="2" w:tplc="67F0CFD4" w:tentative="1">
      <w:start w:val="1"/>
      <w:numFmt w:val="bullet"/>
      <w:lvlText w:val="•"/>
      <w:lvlJc w:val="left"/>
      <w:pPr>
        <w:tabs>
          <w:tab w:val="num" w:pos="2160"/>
        </w:tabs>
        <w:ind w:left="2160" w:hanging="360"/>
      </w:pPr>
      <w:rPr>
        <w:rFonts w:ascii="Arial" w:hAnsi="Arial" w:hint="default"/>
      </w:rPr>
    </w:lvl>
    <w:lvl w:ilvl="3" w:tplc="A2E60516" w:tentative="1">
      <w:start w:val="1"/>
      <w:numFmt w:val="bullet"/>
      <w:lvlText w:val="•"/>
      <w:lvlJc w:val="left"/>
      <w:pPr>
        <w:tabs>
          <w:tab w:val="num" w:pos="2880"/>
        </w:tabs>
        <w:ind w:left="2880" w:hanging="360"/>
      </w:pPr>
      <w:rPr>
        <w:rFonts w:ascii="Arial" w:hAnsi="Arial" w:hint="default"/>
      </w:rPr>
    </w:lvl>
    <w:lvl w:ilvl="4" w:tplc="9EE68AC6" w:tentative="1">
      <w:start w:val="1"/>
      <w:numFmt w:val="bullet"/>
      <w:lvlText w:val="•"/>
      <w:lvlJc w:val="left"/>
      <w:pPr>
        <w:tabs>
          <w:tab w:val="num" w:pos="3600"/>
        </w:tabs>
        <w:ind w:left="3600" w:hanging="360"/>
      </w:pPr>
      <w:rPr>
        <w:rFonts w:ascii="Arial" w:hAnsi="Arial" w:hint="default"/>
      </w:rPr>
    </w:lvl>
    <w:lvl w:ilvl="5" w:tplc="3BB4C0FE" w:tentative="1">
      <w:start w:val="1"/>
      <w:numFmt w:val="bullet"/>
      <w:lvlText w:val="•"/>
      <w:lvlJc w:val="left"/>
      <w:pPr>
        <w:tabs>
          <w:tab w:val="num" w:pos="4320"/>
        </w:tabs>
        <w:ind w:left="4320" w:hanging="360"/>
      </w:pPr>
      <w:rPr>
        <w:rFonts w:ascii="Arial" w:hAnsi="Arial" w:hint="default"/>
      </w:rPr>
    </w:lvl>
    <w:lvl w:ilvl="6" w:tplc="4AF6517E" w:tentative="1">
      <w:start w:val="1"/>
      <w:numFmt w:val="bullet"/>
      <w:lvlText w:val="•"/>
      <w:lvlJc w:val="left"/>
      <w:pPr>
        <w:tabs>
          <w:tab w:val="num" w:pos="5040"/>
        </w:tabs>
        <w:ind w:left="5040" w:hanging="360"/>
      </w:pPr>
      <w:rPr>
        <w:rFonts w:ascii="Arial" w:hAnsi="Arial" w:hint="default"/>
      </w:rPr>
    </w:lvl>
    <w:lvl w:ilvl="7" w:tplc="E70C760E" w:tentative="1">
      <w:start w:val="1"/>
      <w:numFmt w:val="bullet"/>
      <w:lvlText w:val="•"/>
      <w:lvlJc w:val="left"/>
      <w:pPr>
        <w:tabs>
          <w:tab w:val="num" w:pos="5760"/>
        </w:tabs>
        <w:ind w:left="5760" w:hanging="360"/>
      </w:pPr>
      <w:rPr>
        <w:rFonts w:ascii="Arial" w:hAnsi="Arial" w:hint="default"/>
      </w:rPr>
    </w:lvl>
    <w:lvl w:ilvl="8" w:tplc="6194DA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4500DF3"/>
    <w:multiLevelType w:val="hybridMultilevel"/>
    <w:tmpl w:val="8668BCEA"/>
    <w:lvl w:ilvl="0" w:tplc="0AFE352E">
      <w:start w:val="1"/>
      <w:numFmt w:val="bullet"/>
      <w:lvlText w:val="•"/>
      <w:lvlJc w:val="left"/>
      <w:pPr>
        <w:tabs>
          <w:tab w:val="num" w:pos="720"/>
        </w:tabs>
        <w:ind w:left="720" w:hanging="360"/>
      </w:pPr>
      <w:rPr>
        <w:rFonts w:ascii="Arial" w:hAnsi="Arial" w:hint="default"/>
      </w:rPr>
    </w:lvl>
    <w:lvl w:ilvl="1" w:tplc="9458736C" w:tentative="1">
      <w:start w:val="1"/>
      <w:numFmt w:val="bullet"/>
      <w:lvlText w:val="•"/>
      <w:lvlJc w:val="left"/>
      <w:pPr>
        <w:tabs>
          <w:tab w:val="num" w:pos="1440"/>
        </w:tabs>
        <w:ind w:left="1440" w:hanging="360"/>
      </w:pPr>
      <w:rPr>
        <w:rFonts w:ascii="Arial" w:hAnsi="Arial" w:hint="default"/>
      </w:rPr>
    </w:lvl>
    <w:lvl w:ilvl="2" w:tplc="5F048A62" w:tentative="1">
      <w:start w:val="1"/>
      <w:numFmt w:val="bullet"/>
      <w:lvlText w:val="•"/>
      <w:lvlJc w:val="left"/>
      <w:pPr>
        <w:tabs>
          <w:tab w:val="num" w:pos="2160"/>
        </w:tabs>
        <w:ind w:left="2160" w:hanging="360"/>
      </w:pPr>
      <w:rPr>
        <w:rFonts w:ascii="Arial" w:hAnsi="Arial" w:hint="default"/>
      </w:rPr>
    </w:lvl>
    <w:lvl w:ilvl="3" w:tplc="33D61E0E" w:tentative="1">
      <w:start w:val="1"/>
      <w:numFmt w:val="bullet"/>
      <w:lvlText w:val="•"/>
      <w:lvlJc w:val="left"/>
      <w:pPr>
        <w:tabs>
          <w:tab w:val="num" w:pos="2880"/>
        </w:tabs>
        <w:ind w:left="2880" w:hanging="360"/>
      </w:pPr>
      <w:rPr>
        <w:rFonts w:ascii="Arial" w:hAnsi="Arial" w:hint="default"/>
      </w:rPr>
    </w:lvl>
    <w:lvl w:ilvl="4" w:tplc="43429BA2" w:tentative="1">
      <w:start w:val="1"/>
      <w:numFmt w:val="bullet"/>
      <w:lvlText w:val="•"/>
      <w:lvlJc w:val="left"/>
      <w:pPr>
        <w:tabs>
          <w:tab w:val="num" w:pos="3600"/>
        </w:tabs>
        <w:ind w:left="3600" w:hanging="360"/>
      </w:pPr>
      <w:rPr>
        <w:rFonts w:ascii="Arial" w:hAnsi="Arial" w:hint="default"/>
      </w:rPr>
    </w:lvl>
    <w:lvl w:ilvl="5" w:tplc="366E7DCA" w:tentative="1">
      <w:start w:val="1"/>
      <w:numFmt w:val="bullet"/>
      <w:lvlText w:val="•"/>
      <w:lvlJc w:val="left"/>
      <w:pPr>
        <w:tabs>
          <w:tab w:val="num" w:pos="4320"/>
        </w:tabs>
        <w:ind w:left="4320" w:hanging="360"/>
      </w:pPr>
      <w:rPr>
        <w:rFonts w:ascii="Arial" w:hAnsi="Arial" w:hint="default"/>
      </w:rPr>
    </w:lvl>
    <w:lvl w:ilvl="6" w:tplc="30BE33FA" w:tentative="1">
      <w:start w:val="1"/>
      <w:numFmt w:val="bullet"/>
      <w:lvlText w:val="•"/>
      <w:lvlJc w:val="left"/>
      <w:pPr>
        <w:tabs>
          <w:tab w:val="num" w:pos="5040"/>
        </w:tabs>
        <w:ind w:left="5040" w:hanging="360"/>
      </w:pPr>
      <w:rPr>
        <w:rFonts w:ascii="Arial" w:hAnsi="Arial" w:hint="default"/>
      </w:rPr>
    </w:lvl>
    <w:lvl w:ilvl="7" w:tplc="56B6E264" w:tentative="1">
      <w:start w:val="1"/>
      <w:numFmt w:val="bullet"/>
      <w:lvlText w:val="•"/>
      <w:lvlJc w:val="left"/>
      <w:pPr>
        <w:tabs>
          <w:tab w:val="num" w:pos="5760"/>
        </w:tabs>
        <w:ind w:left="5760" w:hanging="360"/>
      </w:pPr>
      <w:rPr>
        <w:rFonts w:ascii="Arial" w:hAnsi="Arial" w:hint="default"/>
      </w:rPr>
    </w:lvl>
    <w:lvl w:ilvl="8" w:tplc="B42465B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16cid:durableId="315256915">
    <w:abstractNumId w:val="2"/>
  </w:num>
  <w:num w:numId="2" w16cid:durableId="1694916850">
    <w:abstractNumId w:val="0"/>
  </w:num>
  <w:num w:numId="3" w16cid:durableId="107485841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defaultTabStop w:val="720"/>
  <w:drawingGridHorizontalSpacing w:val="181"/>
  <w:drawingGridVerticalSpacing w:val="181"/>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E65"/>
    <w:rsid w:val="00000413"/>
    <w:rsid w:val="000B6C64"/>
    <w:rsid w:val="001F4186"/>
    <w:rsid w:val="00277AE1"/>
    <w:rsid w:val="00284DC4"/>
    <w:rsid w:val="00312950"/>
    <w:rsid w:val="003B2072"/>
    <w:rsid w:val="004B5316"/>
    <w:rsid w:val="004F4172"/>
    <w:rsid w:val="006760EB"/>
    <w:rsid w:val="007C13A7"/>
    <w:rsid w:val="007D354F"/>
    <w:rsid w:val="00861778"/>
    <w:rsid w:val="009505CB"/>
    <w:rsid w:val="009D4C8A"/>
    <w:rsid w:val="00A86846"/>
    <w:rsid w:val="00B01DDB"/>
    <w:rsid w:val="00B312C7"/>
    <w:rsid w:val="00B566F7"/>
    <w:rsid w:val="00BA4A1A"/>
    <w:rsid w:val="00BE73EC"/>
    <w:rsid w:val="00C054AF"/>
    <w:rsid w:val="00C1426D"/>
    <w:rsid w:val="00C70B55"/>
    <w:rsid w:val="00C9225D"/>
    <w:rsid w:val="00CA30DE"/>
    <w:rsid w:val="00CB6CF5"/>
    <w:rsid w:val="00CE5510"/>
    <w:rsid w:val="00D3447A"/>
    <w:rsid w:val="00E463D6"/>
    <w:rsid w:val="00F076D7"/>
    <w:rsid w:val="00F72E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0695A3"/>
  <w14:defaultImageDpi w14:val="300"/>
  <w15:docId w15:val="{7113ED7B-AC02-CD41-B7C5-B2BA8626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basedOn w:val="DefaultParagraphFont"/>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5316"/>
    <w:rPr>
      <w:color w:val="0000FF" w:themeColor="hyperlink"/>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basedOn w:val="DefaultParagraphFont"/>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basedOn w:val="DefaultParagraphFont"/>
    <w:link w:val="Footer"/>
    <w:uiPriority w:val="99"/>
    <w:rsid w:val="0000041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4310472">
      <w:bodyDiv w:val="1"/>
      <w:marLeft w:val="0"/>
      <w:marRight w:val="0"/>
      <w:marTop w:val="0"/>
      <w:marBottom w:val="0"/>
      <w:divBdr>
        <w:top w:val="none" w:sz="0" w:space="0" w:color="auto"/>
        <w:left w:val="none" w:sz="0" w:space="0" w:color="auto"/>
        <w:bottom w:val="none" w:sz="0" w:space="0" w:color="auto"/>
        <w:right w:val="none" w:sz="0" w:space="0" w:color="auto"/>
      </w:divBdr>
      <w:divsChild>
        <w:div w:id="1603369716">
          <w:marLeft w:val="547"/>
          <w:marRight w:val="0"/>
          <w:marTop w:val="154"/>
          <w:marBottom w:val="0"/>
          <w:divBdr>
            <w:top w:val="none" w:sz="0" w:space="0" w:color="auto"/>
            <w:left w:val="none" w:sz="0" w:space="0" w:color="auto"/>
            <w:bottom w:val="none" w:sz="0" w:space="0" w:color="auto"/>
            <w:right w:val="none" w:sz="0" w:space="0" w:color="auto"/>
          </w:divBdr>
        </w:div>
        <w:div w:id="926959914">
          <w:marLeft w:val="547"/>
          <w:marRight w:val="0"/>
          <w:marTop w:val="154"/>
          <w:marBottom w:val="0"/>
          <w:divBdr>
            <w:top w:val="none" w:sz="0" w:space="0" w:color="auto"/>
            <w:left w:val="none" w:sz="0" w:space="0" w:color="auto"/>
            <w:bottom w:val="none" w:sz="0" w:space="0" w:color="auto"/>
            <w:right w:val="none" w:sz="0" w:space="0" w:color="auto"/>
          </w:divBdr>
        </w:div>
        <w:div w:id="1719740154">
          <w:marLeft w:val="547"/>
          <w:marRight w:val="0"/>
          <w:marTop w:val="154"/>
          <w:marBottom w:val="0"/>
          <w:divBdr>
            <w:top w:val="none" w:sz="0" w:space="0" w:color="auto"/>
            <w:left w:val="none" w:sz="0" w:space="0" w:color="auto"/>
            <w:bottom w:val="none" w:sz="0" w:space="0" w:color="auto"/>
            <w:right w:val="none" w:sz="0" w:space="0" w:color="auto"/>
          </w:divBdr>
        </w:div>
        <w:div w:id="498695988">
          <w:marLeft w:val="547"/>
          <w:marRight w:val="0"/>
          <w:marTop w:val="154"/>
          <w:marBottom w:val="0"/>
          <w:divBdr>
            <w:top w:val="none" w:sz="0" w:space="0" w:color="auto"/>
            <w:left w:val="none" w:sz="0" w:space="0" w:color="auto"/>
            <w:bottom w:val="none" w:sz="0" w:space="0" w:color="auto"/>
            <w:right w:val="none" w:sz="0" w:space="0" w:color="auto"/>
          </w:divBdr>
        </w:div>
      </w:divsChild>
    </w:div>
    <w:div w:id="415053253">
      <w:bodyDiv w:val="1"/>
      <w:marLeft w:val="0"/>
      <w:marRight w:val="0"/>
      <w:marTop w:val="0"/>
      <w:marBottom w:val="0"/>
      <w:divBdr>
        <w:top w:val="none" w:sz="0" w:space="0" w:color="auto"/>
        <w:left w:val="none" w:sz="0" w:space="0" w:color="auto"/>
        <w:bottom w:val="none" w:sz="0" w:space="0" w:color="auto"/>
        <w:right w:val="none" w:sz="0" w:space="0" w:color="auto"/>
      </w:divBdr>
    </w:div>
    <w:div w:id="423696878">
      <w:bodyDiv w:val="1"/>
      <w:marLeft w:val="0"/>
      <w:marRight w:val="0"/>
      <w:marTop w:val="0"/>
      <w:marBottom w:val="0"/>
      <w:divBdr>
        <w:top w:val="none" w:sz="0" w:space="0" w:color="auto"/>
        <w:left w:val="none" w:sz="0" w:space="0" w:color="auto"/>
        <w:bottom w:val="none" w:sz="0" w:space="0" w:color="auto"/>
        <w:right w:val="none" w:sz="0" w:space="0" w:color="auto"/>
      </w:divBdr>
      <w:divsChild>
        <w:div w:id="1860968321">
          <w:marLeft w:val="547"/>
          <w:marRight w:val="0"/>
          <w:marTop w:val="154"/>
          <w:marBottom w:val="0"/>
          <w:divBdr>
            <w:top w:val="none" w:sz="0" w:space="0" w:color="auto"/>
            <w:left w:val="none" w:sz="0" w:space="0" w:color="auto"/>
            <w:bottom w:val="none" w:sz="0" w:space="0" w:color="auto"/>
            <w:right w:val="none" w:sz="0" w:space="0" w:color="auto"/>
          </w:divBdr>
        </w:div>
      </w:divsChild>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oschrono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usinessmodelgeneration.com/canvas" TargetMode="External"/><Relationship Id="rId12" Type="http://schemas.openxmlformats.org/officeDocument/2006/relationships/hyperlink" Target="https://creativecommons.org/licenses/by-sa/3.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oschrono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usinessmodelgeneration.com/canva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reativecommons.org/licenses/by-sa/3.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263</Words>
  <Characters>1665</Characters>
  <Application>Microsoft Office Word</Application>
  <DocSecurity>0</DocSecurity>
  <Lines>138</Lines>
  <Paragraphs>80</Paragraphs>
  <ScaleCrop>false</ScaleCrop>
  <HeadingPairs>
    <vt:vector size="2" baseType="variant">
      <vt:variant>
        <vt:lpstr>Title</vt:lpstr>
      </vt:variant>
      <vt:variant>
        <vt:i4>1</vt:i4>
      </vt:variant>
    </vt:vector>
  </HeadingPairs>
  <TitlesOfParts>
    <vt:vector size="1" baseType="lpstr">
      <vt:lpstr>Plantilla de Lean Canvas en español (DOCX)</vt:lpstr>
    </vt:vector>
  </TitlesOfParts>
  <Manager/>
  <Company>Neos Chronos Limited</Company>
  <LinksUpToDate>false</LinksUpToDate>
  <CharactersWithSpaces>1848</CharactersWithSpaces>
  <SharedDoc>false</SharedDoc>
  <HyperlinkBase>https://neoschronos.com/assets/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Lean Canvas en español (DOCX)</dc:title>
  <dc:subject/>
  <dc:creator>Thomas Papanikolaou</dc:creator>
  <cp:keywords>Lean Canvas, plantilla, Word, docx, español, gratis</cp:keywords>
  <dc:description>Lean Canvas is adapted from The Business Model Canvas (www.businessmodelgeneration.com/canvas). This work is licensed under the Creative Commons Attribution-Share Alike 3.0 Unported License.</dc:description>
  <cp:lastModifiedBy>Dr. Thomas Papanikolaou</cp:lastModifiedBy>
  <cp:revision>42</cp:revision>
  <cp:lastPrinted>2019-04-01T19:25:00Z</cp:lastPrinted>
  <dcterms:created xsi:type="dcterms:W3CDTF">2019-04-01T16:49:00Z</dcterms:created>
  <dcterms:modified xsi:type="dcterms:W3CDTF">2026-09-01T12:28:00Z</dcterms:modified>
  <cp:category>Plantilla de Word DOCX</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https://neoschronos.com/assets/lean-canvas.docx</vt:lpwstr>
  </property>
  <property fmtid="{D5CDD505-2E9C-101B-9397-08002B2CF9AE}" pid="3" name="Publisher">
    <vt:lpwstr>Neos Chronos</vt:lpwstr>
  </property>
  <property fmtid="{D5CDD505-2E9C-101B-9397-08002B2CF9AE}" pid="4" name="Checked by">
    <vt:lpwstr>Thomas Papanikolaou</vt:lpwstr>
  </property>
</Properties>
</file>